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0BAA36" w14:textId="77777777" w:rsidR="00D20670" w:rsidRPr="00F75845" w:rsidRDefault="00D20670" w:rsidP="00D20670">
      <w:pPr>
        <w:spacing w:line="276" w:lineRule="auto"/>
        <w:jc w:val="right"/>
      </w:pPr>
    </w:p>
    <w:p w14:paraId="039342CE" w14:textId="77777777" w:rsidR="003D15BE" w:rsidRPr="008E1352" w:rsidRDefault="003D15BE" w:rsidP="003D15BE">
      <w:pPr>
        <w:spacing w:line="276" w:lineRule="auto"/>
        <w:jc w:val="right"/>
        <w:rPr>
          <w:b/>
        </w:rPr>
      </w:pPr>
      <w:r w:rsidRPr="008E1352">
        <w:rPr>
          <w:b/>
        </w:rPr>
        <w:t>УТВЕРЖДАЮ»</w:t>
      </w:r>
    </w:p>
    <w:p w14:paraId="43767E4D" w14:textId="77777777" w:rsidR="003D15BE" w:rsidRPr="008E1352" w:rsidRDefault="003D15BE" w:rsidP="003D15BE">
      <w:pPr>
        <w:spacing w:line="276" w:lineRule="auto"/>
        <w:jc w:val="right"/>
        <w:rPr>
          <w:b/>
        </w:rPr>
      </w:pPr>
      <w:r w:rsidRPr="008E1352">
        <w:rPr>
          <w:b/>
        </w:rPr>
        <w:t>Заместитель Председателя Правления</w:t>
      </w:r>
    </w:p>
    <w:p w14:paraId="33D822EB" w14:textId="77777777" w:rsidR="003D15BE" w:rsidRPr="008E1352" w:rsidRDefault="003D15BE" w:rsidP="003D15BE">
      <w:pPr>
        <w:spacing w:line="276" w:lineRule="auto"/>
        <w:jc w:val="right"/>
        <w:rPr>
          <w:b/>
        </w:rPr>
      </w:pPr>
      <w:r w:rsidRPr="008E1352">
        <w:rPr>
          <w:b/>
        </w:rPr>
        <w:t>ЗАО «Кумтор Голд Компани»</w:t>
      </w:r>
    </w:p>
    <w:p w14:paraId="05C06E23" w14:textId="77777777" w:rsidR="003D15BE" w:rsidRPr="008E1352" w:rsidRDefault="003D15BE" w:rsidP="003D15BE">
      <w:pPr>
        <w:spacing w:line="276" w:lineRule="auto"/>
        <w:jc w:val="right"/>
        <w:rPr>
          <w:b/>
        </w:rPr>
      </w:pPr>
      <w:r w:rsidRPr="008E1352">
        <w:rPr>
          <w:b/>
        </w:rPr>
        <w:t>Кошоков К.Т.</w:t>
      </w:r>
    </w:p>
    <w:p w14:paraId="424DE33F" w14:textId="77777777" w:rsidR="003D15BE" w:rsidRPr="008E1352" w:rsidRDefault="003D15BE" w:rsidP="003D15BE">
      <w:pPr>
        <w:spacing w:line="276" w:lineRule="auto"/>
        <w:jc w:val="right"/>
        <w:rPr>
          <w:b/>
        </w:rPr>
      </w:pPr>
      <w:r w:rsidRPr="008E1352">
        <w:rPr>
          <w:b/>
        </w:rPr>
        <w:t>__________________</w:t>
      </w:r>
    </w:p>
    <w:p w14:paraId="4113BA02" w14:textId="77777777" w:rsidR="003D15BE" w:rsidRPr="008E1352" w:rsidRDefault="003D15BE" w:rsidP="003D15BE">
      <w:pPr>
        <w:spacing w:line="276" w:lineRule="auto"/>
        <w:jc w:val="right"/>
        <w:rPr>
          <w:b/>
        </w:rPr>
      </w:pPr>
      <w:r w:rsidRPr="008E1352">
        <w:rPr>
          <w:b/>
        </w:rPr>
        <w:t>«_____» __________ 202</w:t>
      </w:r>
      <w:r>
        <w:rPr>
          <w:b/>
        </w:rPr>
        <w:t xml:space="preserve">6 </w:t>
      </w:r>
      <w:r w:rsidRPr="008E1352">
        <w:rPr>
          <w:b/>
        </w:rPr>
        <w:t>года</w:t>
      </w:r>
    </w:p>
    <w:p w14:paraId="3FBD5CE6" w14:textId="77777777" w:rsidR="00AA750B" w:rsidRPr="00F75845" w:rsidRDefault="00AA750B" w:rsidP="00D20670">
      <w:pPr>
        <w:spacing w:before="60" w:line="276" w:lineRule="auto"/>
        <w:ind w:left="2832" w:firstLine="708"/>
        <w:jc w:val="right"/>
        <w:rPr>
          <w:b/>
        </w:rPr>
      </w:pPr>
    </w:p>
    <w:p w14:paraId="65A8B096" w14:textId="77777777" w:rsidR="000F098A" w:rsidRPr="004E4369" w:rsidRDefault="000F098A" w:rsidP="000F098A">
      <w:pPr>
        <w:jc w:val="right"/>
        <w:rPr>
          <w:i/>
          <w:sz w:val="16"/>
          <w:szCs w:val="16"/>
        </w:rPr>
      </w:pPr>
    </w:p>
    <w:p w14:paraId="79FDDB55" w14:textId="77777777" w:rsidR="00E41256" w:rsidRPr="000C4871" w:rsidRDefault="00E41256" w:rsidP="00E41256">
      <w:pPr>
        <w:spacing w:after="120"/>
        <w:jc w:val="center"/>
        <w:rPr>
          <w:b/>
          <w:sz w:val="22"/>
          <w:szCs w:val="22"/>
        </w:rPr>
      </w:pPr>
      <w:r w:rsidRPr="000C4871">
        <w:rPr>
          <w:b/>
          <w:sz w:val="22"/>
          <w:szCs w:val="22"/>
        </w:rPr>
        <w:t>Техническое задание</w:t>
      </w:r>
    </w:p>
    <w:p w14:paraId="1AD444F7" w14:textId="46B96A89" w:rsidR="00E41256" w:rsidRDefault="00E41256" w:rsidP="00E41256">
      <w:pPr>
        <w:jc w:val="center"/>
        <w:rPr>
          <w:b/>
          <w:color w:val="000000"/>
          <w:sz w:val="22"/>
          <w:szCs w:val="22"/>
        </w:rPr>
      </w:pPr>
      <w:r w:rsidRPr="000C4871">
        <w:rPr>
          <w:b/>
          <w:sz w:val="22"/>
          <w:szCs w:val="22"/>
        </w:rPr>
        <w:t>на п</w:t>
      </w:r>
      <w:r w:rsidRPr="000C4871">
        <w:rPr>
          <w:b/>
          <w:color w:val="000000"/>
          <w:sz w:val="22"/>
          <w:szCs w:val="22"/>
        </w:rPr>
        <w:t xml:space="preserve">оставку молочной продукции </w:t>
      </w:r>
      <w:r>
        <w:rPr>
          <w:b/>
          <w:color w:val="000000"/>
          <w:sz w:val="22"/>
          <w:szCs w:val="22"/>
        </w:rPr>
        <w:t xml:space="preserve">в тетра-пакете </w:t>
      </w:r>
      <w:r w:rsidRPr="000C4871">
        <w:rPr>
          <w:b/>
          <w:color w:val="000000"/>
          <w:sz w:val="22"/>
          <w:szCs w:val="22"/>
        </w:rPr>
        <w:t>для ЗАО «Кумтор Голд Компани»</w:t>
      </w:r>
    </w:p>
    <w:p w14:paraId="1F376AFA" w14:textId="77777777" w:rsidR="001A714B" w:rsidRDefault="001A714B" w:rsidP="008934CD">
      <w:pPr>
        <w:jc w:val="center"/>
        <w:rPr>
          <w:b/>
          <w:color w:val="000000"/>
          <w:sz w:val="22"/>
          <w:szCs w:val="22"/>
        </w:rPr>
      </w:pPr>
    </w:p>
    <w:p w14:paraId="7C683233" w14:textId="1EACAC95" w:rsidR="002F3BDA" w:rsidRPr="00AA43C5" w:rsidRDefault="00AA43C5" w:rsidP="00AA43C5">
      <w:pPr>
        <w:pStyle w:val="ListParagraph"/>
        <w:numPr>
          <w:ilvl w:val="0"/>
          <w:numId w:val="36"/>
        </w:numPr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Характеристика товара: </w:t>
      </w:r>
    </w:p>
    <w:tbl>
      <w:tblPr>
        <w:tblW w:w="9953" w:type="dxa"/>
        <w:tblInd w:w="37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2"/>
        <w:gridCol w:w="2160"/>
        <w:gridCol w:w="3060"/>
        <w:gridCol w:w="2250"/>
        <w:gridCol w:w="1971"/>
      </w:tblGrid>
      <w:tr w:rsidR="00767F49" w:rsidRPr="0019429C" w14:paraId="0EA74A80" w14:textId="6BC9AD35" w:rsidTr="003D15BE">
        <w:trPr>
          <w:trHeight w:val="215"/>
        </w:trPr>
        <w:tc>
          <w:tcPr>
            <w:tcW w:w="512" w:type="dxa"/>
            <w:tcBorders>
              <w:bottom w:val="single" w:sz="8" w:space="0" w:color="auto"/>
            </w:tcBorders>
            <w:vAlign w:val="center"/>
          </w:tcPr>
          <w:p w14:paraId="2C978A39" w14:textId="77777777" w:rsidR="00767F49" w:rsidRPr="0019429C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9429C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</w:p>
        </w:tc>
        <w:tc>
          <w:tcPr>
            <w:tcW w:w="2160" w:type="dxa"/>
            <w:tcBorders>
              <w:bottom w:val="single" w:sz="8" w:space="0" w:color="auto"/>
            </w:tcBorders>
            <w:vAlign w:val="center"/>
          </w:tcPr>
          <w:p w14:paraId="4C9E7E87" w14:textId="43BF7737" w:rsidR="00767F49" w:rsidRPr="0019429C" w:rsidRDefault="00767F49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9429C">
              <w:rPr>
                <w:b/>
                <w:bCs/>
                <w:color w:val="000000"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3060" w:type="dxa"/>
            <w:tcBorders>
              <w:bottom w:val="single" w:sz="8" w:space="0" w:color="auto"/>
            </w:tcBorders>
            <w:vAlign w:val="center"/>
          </w:tcPr>
          <w:p w14:paraId="7768E85E" w14:textId="5979538C" w:rsidR="00767F49" w:rsidRPr="00D84ACC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ky-KG"/>
              </w:rPr>
              <w:t>Характеристики</w:t>
            </w:r>
          </w:p>
        </w:tc>
        <w:tc>
          <w:tcPr>
            <w:tcW w:w="2250" w:type="dxa"/>
            <w:tcBorders>
              <w:bottom w:val="single" w:sz="8" w:space="0" w:color="auto"/>
            </w:tcBorders>
          </w:tcPr>
          <w:p w14:paraId="257D090C" w14:textId="6DFC7D94" w:rsidR="00767F49" w:rsidRPr="00D84ACC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19429C">
              <w:rPr>
                <w:b/>
                <w:bCs/>
                <w:color w:val="000000"/>
                <w:sz w:val="22"/>
                <w:szCs w:val="22"/>
              </w:rPr>
              <w:t>Фасовка</w:t>
            </w:r>
          </w:p>
        </w:tc>
        <w:tc>
          <w:tcPr>
            <w:tcW w:w="1971" w:type="dxa"/>
            <w:tcBorders>
              <w:bottom w:val="single" w:sz="8" w:space="0" w:color="auto"/>
            </w:tcBorders>
            <w:vAlign w:val="center"/>
          </w:tcPr>
          <w:p w14:paraId="0B65FF1F" w14:textId="54FB4C39" w:rsidR="00767F49" w:rsidRPr="00D84ACC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D84ACC">
              <w:rPr>
                <w:b/>
                <w:bCs/>
                <w:color w:val="000000"/>
                <w:sz w:val="22"/>
                <w:szCs w:val="22"/>
                <w:lang w:val="ky-KG"/>
              </w:rPr>
              <w:t>Примерное годовое потребление</w:t>
            </w:r>
          </w:p>
        </w:tc>
      </w:tr>
      <w:tr w:rsidR="00767F49" w:rsidRPr="0019429C" w14:paraId="00483BCD" w14:textId="250ACDD7" w:rsidTr="003D15BE">
        <w:trPr>
          <w:trHeight w:val="4828"/>
        </w:trPr>
        <w:tc>
          <w:tcPr>
            <w:tcW w:w="512" w:type="dxa"/>
            <w:vAlign w:val="center"/>
          </w:tcPr>
          <w:p w14:paraId="42E1B6CA" w14:textId="77777777" w:rsidR="00767F49" w:rsidRPr="00346CC1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46CC1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160" w:type="dxa"/>
            <w:vAlign w:val="center"/>
          </w:tcPr>
          <w:p w14:paraId="28388335" w14:textId="77777777" w:rsidR="00767F49" w:rsidRDefault="00E41256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D15BE">
              <w:rPr>
                <w:b/>
                <w:bCs/>
                <w:color w:val="000000"/>
                <w:sz w:val="22"/>
                <w:szCs w:val="22"/>
              </w:rPr>
              <w:t>Молоко Цельное, ультрапастеризованное, в тетрапаке, жирность 2,5%</w:t>
            </w:r>
            <w:r w:rsidR="003D15BE" w:rsidRPr="003D15BE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  <w:p w14:paraId="11C7A50A" w14:textId="77777777" w:rsidR="003D15BE" w:rsidRDefault="003D15BE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14:paraId="33133844" w14:textId="5AE718C7" w:rsidR="003D15BE" w:rsidRDefault="003D15BE" w:rsidP="003D15BE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 заказчика  15.10.065</w:t>
            </w:r>
          </w:p>
          <w:p w14:paraId="0362550F" w14:textId="77777777" w:rsidR="003D15BE" w:rsidRDefault="003D15BE" w:rsidP="003D15BE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6E65D772" w14:textId="11B7746F" w:rsidR="003D15BE" w:rsidRPr="005F1FCD" w:rsidRDefault="003D15BE" w:rsidP="003D15BE">
            <w:pPr>
              <w:rPr>
                <w:bCs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литр.</w:t>
            </w:r>
            <w:r w:rsidRPr="005F1FCD">
              <w:rPr>
                <w:bCs/>
                <w:sz w:val="22"/>
                <w:szCs w:val="22"/>
              </w:rPr>
              <w:t xml:space="preserve"> </w:t>
            </w:r>
          </w:p>
          <w:p w14:paraId="682E3640" w14:textId="7A4CAD73" w:rsidR="003D15BE" w:rsidRPr="003D15BE" w:rsidRDefault="003D15BE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060" w:type="dxa"/>
            <w:vAlign w:val="center"/>
          </w:tcPr>
          <w:p w14:paraId="4FE43168" w14:textId="751FF50A" w:rsidR="00767F49" w:rsidRPr="00D84ACC" w:rsidRDefault="00E41256" w:rsidP="00E41256">
            <w:pPr>
              <w:rPr>
                <w:color w:val="000000"/>
                <w:sz w:val="22"/>
                <w:szCs w:val="22"/>
                <w:lang w:val="ky-KG"/>
              </w:rPr>
            </w:pPr>
            <w:r w:rsidRPr="000C4871">
              <w:rPr>
                <w:b/>
                <w:bCs/>
                <w:color w:val="000000"/>
                <w:sz w:val="22"/>
                <w:szCs w:val="22"/>
              </w:rPr>
              <w:t xml:space="preserve">Вид: </w:t>
            </w:r>
            <w:r w:rsidRPr="000C4871">
              <w:rPr>
                <w:color w:val="000000"/>
                <w:sz w:val="22"/>
                <w:szCs w:val="22"/>
              </w:rPr>
              <w:t>Цельное, ультрапастеризованное, в тетрапаке, жирность 2,5%</w:t>
            </w:r>
          </w:p>
        </w:tc>
        <w:tc>
          <w:tcPr>
            <w:tcW w:w="2250" w:type="dxa"/>
          </w:tcPr>
          <w:p w14:paraId="6DA8F56D" w14:textId="77777777" w:rsidR="00E41256" w:rsidRDefault="00E41256" w:rsidP="00E41256">
            <w:pPr>
              <w:shd w:val="clear" w:color="auto" w:fill="FFFFFF"/>
              <w:rPr>
                <w:b/>
                <w:bCs/>
                <w:color w:val="000000"/>
                <w:sz w:val="22"/>
                <w:szCs w:val="22"/>
              </w:rPr>
            </w:pPr>
          </w:p>
          <w:p w14:paraId="6E2C288C" w14:textId="77777777" w:rsidR="00E41256" w:rsidRDefault="00E41256" w:rsidP="00E41256">
            <w:pPr>
              <w:shd w:val="clear" w:color="auto" w:fill="FFFFFF"/>
              <w:rPr>
                <w:b/>
                <w:bCs/>
                <w:color w:val="000000"/>
                <w:sz w:val="22"/>
                <w:szCs w:val="22"/>
              </w:rPr>
            </w:pPr>
          </w:p>
          <w:p w14:paraId="74022CCD" w14:textId="77777777" w:rsidR="00E41256" w:rsidRDefault="00E41256" w:rsidP="00E41256">
            <w:pPr>
              <w:shd w:val="clear" w:color="auto" w:fill="FFFFFF"/>
              <w:rPr>
                <w:b/>
                <w:bCs/>
                <w:color w:val="000000"/>
                <w:sz w:val="22"/>
                <w:szCs w:val="22"/>
              </w:rPr>
            </w:pPr>
          </w:p>
          <w:p w14:paraId="79305DB2" w14:textId="77777777" w:rsidR="00E41256" w:rsidRDefault="00E41256" w:rsidP="00E41256">
            <w:pPr>
              <w:shd w:val="clear" w:color="auto" w:fill="FFFFFF"/>
              <w:rPr>
                <w:b/>
                <w:bCs/>
                <w:color w:val="000000"/>
                <w:sz w:val="22"/>
                <w:szCs w:val="22"/>
              </w:rPr>
            </w:pPr>
          </w:p>
          <w:p w14:paraId="199F4489" w14:textId="77777777" w:rsidR="00E41256" w:rsidRDefault="00E41256" w:rsidP="00E41256">
            <w:pPr>
              <w:shd w:val="clear" w:color="auto" w:fill="FFFFFF"/>
              <w:rPr>
                <w:b/>
                <w:bCs/>
                <w:color w:val="000000"/>
                <w:sz w:val="22"/>
                <w:szCs w:val="22"/>
              </w:rPr>
            </w:pPr>
          </w:p>
          <w:p w14:paraId="79A1C2F9" w14:textId="77777777" w:rsidR="00A509C4" w:rsidRDefault="00A509C4" w:rsidP="00E41256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1B218E41" w14:textId="77777777" w:rsidR="00A509C4" w:rsidRDefault="00A509C4" w:rsidP="00E41256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4F424B76" w14:textId="77777777" w:rsidR="00A509C4" w:rsidRDefault="00A509C4" w:rsidP="00E41256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019F2F13" w14:textId="19DA8325" w:rsidR="00E41256" w:rsidRPr="000C4871" w:rsidRDefault="00E41256" w:rsidP="00E41256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От</w:t>
            </w:r>
            <w:r w:rsidR="009466B1">
              <w:rPr>
                <w:color w:val="000000"/>
                <w:sz w:val="22"/>
                <w:szCs w:val="22"/>
                <w:lang w:val="ky-KG"/>
              </w:rPr>
              <w:t xml:space="preserve"> 0,95</w:t>
            </w:r>
            <w:r w:rsidR="00510C39">
              <w:rPr>
                <w:color w:val="000000"/>
                <w:sz w:val="22"/>
                <w:szCs w:val="22"/>
                <w:lang w:val="ky-KG"/>
              </w:rPr>
              <w:t>лт до 1 лт.</w:t>
            </w:r>
          </w:p>
          <w:p w14:paraId="52DD8BBF" w14:textId="77777777" w:rsidR="00E41256" w:rsidRPr="000C4871" w:rsidRDefault="00E41256" w:rsidP="00E41256">
            <w:pPr>
              <w:rPr>
                <w:color w:val="000000"/>
                <w:sz w:val="22"/>
                <w:szCs w:val="22"/>
              </w:rPr>
            </w:pPr>
            <w:r w:rsidRPr="000C4871">
              <w:rPr>
                <w:color w:val="000000"/>
                <w:sz w:val="22"/>
                <w:szCs w:val="22"/>
              </w:rPr>
              <w:t>Тетрапак</w:t>
            </w:r>
          </w:p>
          <w:p w14:paraId="1846FFCC" w14:textId="77777777" w:rsidR="00E41256" w:rsidRPr="000C4871" w:rsidRDefault="00E41256" w:rsidP="00E41256">
            <w:pPr>
              <w:rPr>
                <w:color w:val="000000"/>
                <w:sz w:val="22"/>
                <w:szCs w:val="22"/>
              </w:rPr>
            </w:pPr>
          </w:p>
          <w:p w14:paraId="11CD75D9" w14:textId="34F4C1EF" w:rsidR="00767F49" w:rsidRPr="00E41256" w:rsidRDefault="00767F49" w:rsidP="00E41256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71" w:type="dxa"/>
            <w:vAlign w:val="center"/>
          </w:tcPr>
          <w:p w14:paraId="02B38C4C" w14:textId="035475BD" w:rsidR="00767F49" w:rsidRPr="00D84ACC" w:rsidRDefault="0017732B" w:rsidP="00767F49">
            <w:pPr>
              <w:jc w:val="center"/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82600 л</w:t>
            </w:r>
          </w:p>
        </w:tc>
      </w:tr>
      <w:tr w:rsidR="008F280F" w:rsidRPr="0019429C" w14:paraId="389D6712" w14:textId="77777777" w:rsidTr="003D15BE">
        <w:trPr>
          <w:trHeight w:val="4828"/>
        </w:trPr>
        <w:tc>
          <w:tcPr>
            <w:tcW w:w="512" w:type="dxa"/>
            <w:vAlign w:val="center"/>
          </w:tcPr>
          <w:p w14:paraId="3EDE5ADC" w14:textId="1E251090" w:rsidR="008F280F" w:rsidRPr="00346CC1" w:rsidRDefault="008F280F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2160" w:type="dxa"/>
            <w:vAlign w:val="center"/>
          </w:tcPr>
          <w:p w14:paraId="2989963D" w14:textId="77777777" w:rsidR="008F280F" w:rsidRDefault="008F280F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D15BE">
              <w:rPr>
                <w:b/>
                <w:bCs/>
                <w:color w:val="000000"/>
                <w:sz w:val="22"/>
                <w:szCs w:val="22"/>
              </w:rPr>
              <w:t>Сливки питьевые ультрапастеризованные с массовой долей жира 20%</w:t>
            </w:r>
            <w:r w:rsidR="003D15BE" w:rsidRPr="003D15BE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  <w:p w14:paraId="4ED690F1" w14:textId="77777777" w:rsidR="003D15BE" w:rsidRDefault="003D15BE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14:paraId="1883472B" w14:textId="01C6723B" w:rsidR="003D15BE" w:rsidRDefault="003D15BE" w:rsidP="003D15BE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 заказчика  отсутствует.</w:t>
            </w:r>
          </w:p>
          <w:p w14:paraId="7F4DF962" w14:textId="77777777" w:rsidR="003D15BE" w:rsidRDefault="003D15BE" w:rsidP="003D15BE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6D6530B7" w14:textId="1B3F31F4" w:rsidR="003D15BE" w:rsidRPr="005F1FCD" w:rsidRDefault="003D15BE" w:rsidP="003D15BE">
            <w:pPr>
              <w:rPr>
                <w:bCs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литр.</w:t>
            </w:r>
            <w:r w:rsidRPr="005F1FCD">
              <w:rPr>
                <w:bCs/>
                <w:sz w:val="22"/>
                <w:szCs w:val="22"/>
              </w:rPr>
              <w:t xml:space="preserve"> </w:t>
            </w:r>
          </w:p>
          <w:p w14:paraId="73508987" w14:textId="45FA79BA" w:rsidR="003D15BE" w:rsidRPr="003D15BE" w:rsidRDefault="003D15BE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060" w:type="dxa"/>
            <w:vAlign w:val="center"/>
          </w:tcPr>
          <w:p w14:paraId="72BA3E59" w14:textId="77777777" w:rsidR="008F280F" w:rsidRPr="005D6188" w:rsidRDefault="008F280F" w:rsidP="008F280F">
            <w:pPr>
              <w:shd w:val="clear" w:color="auto" w:fill="FFFFFF"/>
              <w:rPr>
                <w:sz w:val="22"/>
                <w:szCs w:val="22"/>
              </w:rPr>
            </w:pPr>
            <w:r w:rsidRPr="005D6188">
              <w:rPr>
                <w:b/>
                <w:bCs/>
                <w:color w:val="000000"/>
                <w:sz w:val="22"/>
                <w:szCs w:val="22"/>
              </w:rPr>
              <w:t xml:space="preserve">Внешний вид: </w:t>
            </w:r>
            <w:r w:rsidRPr="005D6188">
              <w:rPr>
                <w:sz w:val="22"/>
                <w:szCs w:val="22"/>
              </w:rPr>
              <w:t>Однородная непрозрачная жидкость. Допускается незначительный отстой жира, исчезающий при перемешивании</w:t>
            </w:r>
          </w:p>
          <w:p w14:paraId="6DF6D6D6" w14:textId="77777777" w:rsidR="008F280F" w:rsidRPr="005D6188" w:rsidRDefault="008F280F" w:rsidP="008F280F">
            <w:pPr>
              <w:shd w:val="clear" w:color="auto" w:fill="FFFFFF"/>
              <w:rPr>
                <w:sz w:val="22"/>
                <w:szCs w:val="22"/>
              </w:rPr>
            </w:pPr>
            <w:r w:rsidRPr="005D6188">
              <w:rPr>
                <w:b/>
                <w:bCs/>
                <w:sz w:val="22"/>
                <w:szCs w:val="22"/>
              </w:rPr>
              <w:t xml:space="preserve">Консистенция: </w:t>
            </w:r>
            <w:r w:rsidRPr="005D6188">
              <w:rPr>
                <w:sz w:val="22"/>
                <w:szCs w:val="22"/>
              </w:rPr>
              <w:t>Однородная, в меру вязкая. Без хлопьев белка и сбившихся комочков жира</w:t>
            </w:r>
          </w:p>
          <w:p w14:paraId="319CCF59" w14:textId="77777777" w:rsidR="008F280F" w:rsidRPr="005D6188" w:rsidRDefault="008F280F" w:rsidP="008F280F">
            <w:pPr>
              <w:shd w:val="clear" w:color="auto" w:fill="FFFFFF"/>
              <w:rPr>
                <w:sz w:val="22"/>
                <w:szCs w:val="22"/>
              </w:rPr>
            </w:pPr>
            <w:r w:rsidRPr="005D6188">
              <w:rPr>
                <w:b/>
                <w:bCs/>
                <w:sz w:val="22"/>
                <w:szCs w:val="22"/>
              </w:rPr>
              <w:t>Вкус и запах</w:t>
            </w:r>
            <w:r w:rsidRPr="005D6188">
              <w:rPr>
                <w:sz w:val="22"/>
                <w:szCs w:val="22"/>
              </w:rPr>
              <w:t>: Характерные для сливок с легким привкусом кипячения. Допускается сладковато-солоноватый привкус</w:t>
            </w:r>
          </w:p>
          <w:p w14:paraId="73B8F78D" w14:textId="67CB49B1" w:rsidR="008F280F" w:rsidRPr="000C4871" w:rsidRDefault="008F280F" w:rsidP="008F280F">
            <w:pPr>
              <w:shd w:val="clear" w:color="auto" w:fill="FFFFFF"/>
              <w:rPr>
                <w:b/>
                <w:bCs/>
                <w:color w:val="000000"/>
                <w:sz w:val="22"/>
                <w:szCs w:val="22"/>
              </w:rPr>
            </w:pPr>
            <w:r w:rsidRPr="005D6188">
              <w:rPr>
                <w:b/>
                <w:bCs/>
                <w:sz w:val="22"/>
                <w:szCs w:val="22"/>
              </w:rPr>
              <w:t xml:space="preserve">Цвет: </w:t>
            </w:r>
            <w:r w:rsidRPr="005D6188">
              <w:rPr>
                <w:sz w:val="22"/>
                <w:szCs w:val="22"/>
              </w:rPr>
              <w:t>Белый с кремовым оттенком, равномерный по всей массе, светло-кремовый для стерилизованных сливок</w:t>
            </w:r>
          </w:p>
        </w:tc>
        <w:tc>
          <w:tcPr>
            <w:tcW w:w="2250" w:type="dxa"/>
          </w:tcPr>
          <w:p w14:paraId="6C3510D6" w14:textId="77777777" w:rsidR="00A509C4" w:rsidRDefault="00A509C4" w:rsidP="008F280F">
            <w:pPr>
              <w:rPr>
                <w:sz w:val="22"/>
                <w:szCs w:val="22"/>
                <w:lang w:val="ky-KG"/>
              </w:rPr>
            </w:pPr>
          </w:p>
          <w:p w14:paraId="3ABE530C" w14:textId="77777777" w:rsidR="00A509C4" w:rsidRDefault="00A509C4" w:rsidP="008F280F">
            <w:pPr>
              <w:rPr>
                <w:sz w:val="22"/>
                <w:szCs w:val="22"/>
                <w:lang w:val="ky-KG"/>
              </w:rPr>
            </w:pPr>
          </w:p>
          <w:p w14:paraId="2B79126F" w14:textId="77777777" w:rsidR="00A509C4" w:rsidRDefault="00A509C4" w:rsidP="008F280F">
            <w:pPr>
              <w:rPr>
                <w:sz w:val="22"/>
                <w:szCs w:val="22"/>
                <w:lang w:val="ky-KG"/>
              </w:rPr>
            </w:pPr>
          </w:p>
          <w:p w14:paraId="45AA4087" w14:textId="77777777" w:rsidR="00A509C4" w:rsidRDefault="00A509C4" w:rsidP="008F280F">
            <w:pPr>
              <w:rPr>
                <w:sz w:val="22"/>
                <w:szCs w:val="22"/>
                <w:lang w:val="ky-KG"/>
              </w:rPr>
            </w:pPr>
          </w:p>
          <w:p w14:paraId="02ACD890" w14:textId="77777777" w:rsidR="00A509C4" w:rsidRDefault="00A509C4" w:rsidP="008F280F">
            <w:pPr>
              <w:rPr>
                <w:sz w:val="22"/>
                <w:szCs w:val="22"/>
                <w:lang w:val="ky-KG"/>
              </w:rPr>
            </w:pPr>
          </w:p>
          <w:p w14:paraId="6A1FDC83" w14:textId="77777777" w:rsidR="00A509C4" w:rsidRDefault="00A509C4" w:rsidP="008F280F">
            <w:pPr>
              <w:rPr>
                <w:sz w:val="22"/>
                <w:szCs w:val="22"/>
                <w:lang w:val="ky-KG"/>
              </w:rPr>
            </w:pPr>
          </w:p>
          <w:p w14:paraId="48394EFD" w14:textId="77777777" w:rsidR="00A509C4" w:rsidRDefault="00A509C4" w:rsidP="008F280F">
            <w:pPr>
              <w:rPr>
                <w:sz w:val="22"/>
                <w:szCs w:val="22"/>
                <w:lang w:val="ky-KG"/>
              </w:rPr>
            </w:pPr>
          </w:p>
          <w:p w14:paraId="3D6B120A" w14:textId="77777777" w:rsidR="00A509C4" w:rsidRDefault="00A509C4" w:rsidP="008F280F">
            <w:pPr>
              <w:rPr>
                <w:sz w:val="22"/>
                <w:szCs w:val="22"/>
                <w:lang w:val="ky-KG"/>
              </w:rPr>
            </w:pPr>
          </w:p>
          <w:p w14:paraId="4453A5B7" w14:textId="77777777" w:rsidR="00A509C4" w:rsidRDefault="00A509C4" w:rsidP="008F280F">
            <w:pPr>
              <w:rPr>
                <w:sz w:val="22"/>
                <w:szCs w:val="22"/>
                <w:lang w:val="ky-KG"/>
              </w:rPr>
            </w:pPr>
          </w:p>
          <w:p w14:paraId="74121CAA" w14:textId="77777777" w:rsidR="00A509C4" w:rsidRDefault="00A509C4" w:rsidP="008F280F">
            <w:pPr>
              <w:rPr>
                <w:sz w:val="22"/>
                <w:szCs w:val="22"/>
                <w:lang w:val="ky-KG"/>
              </w:rPr>
            </w:pPr>
          </w:p>
          <w:p w14:paraId="13DA568C" w14:textId="77777777" w:rsidR="00A509C4" w:rsidRDefault="00A509C4" w:rsidP="008F280F">
            <w:pPr>
              <w:rPr>
                <w:sz w:val="22"/>
                <w:szCs w:val="22"/>
                <w:lang w:val="ky-KG"/>
              </w:rPr>
            </w:pPr>
          </w:p>
          <w:p w14:paraId="695D222B" w14:textId="77777777" w:rsidR="00A509C4" w:rsidRDefault="00A509C4" w:rsidP="008F280F">
            <w:pPr>
              <w:rPr>
                <w:sz w:val="22"/>
                <w:szCs w:val="22"/>
                <w:lang w:val="ky-KG"/>
              </w:rPr>
            </w:pPr>
          </w:p>
          <w:p w14:paraId="2BCF1530" w14:textId="3A36F4E1" w:rsidR="008F280F" w:rsidRPr="00A509C4" w:rsidRDefault="008F280F" w:rsidP="008F280F">
            <w:pPr>
              <w:rPr>
                <w:sz w:val="22"/>
                <w:szCs w:val="22"/>
                <w:lang w:val="ky-KG"/>
              </w:rPr>
            </w:pPr>
            <w:r w:rsidRPr="00A509C4">
              <w:rPr>
                <w:sz w:val="22"/>
                <w:szCs w:val="22"/>
                <w:lang w:val="ky-KG"/>
              </w:rPr>
              <w:t>От 200-500  мл</w:t>
            </w:r>
          </w:p>
          <w:p w14:paraId="493558A2" w14:textId="77777777" w:rsidR="00A509C4" w:rsidRPr="000C4871" w:rsidRDefault="00A509C4" w:rsidP="00A509C4">
            <w:pPr>
              <w:rPr>
                <w:color w:val="000000"/>
                <w:sz w:val="22"/>
                <w:szCs w:val="22"/>
              </w:rPr>
            </w:pPr>
            <w:r w:rsidRPr="000C4871">
              <w:rPr>
                <w:color w:val="000000"/>
                <w:sz w:val="22"/>
                <w:szCs w:val="22"/>
              </w:rPr>
              <w:t>Тетрапак</w:t>
            </w:r>
          </w:p>
          <w:p w14:paraId="19FDD1A3" w14:textId="4CD958ED" w:rsidR="008F280F" w:rsidRDefault="008F280F" w:rsidP="008F280F">
            <w:pPr>
              <w:shd w:val="clear" w:color="auto" w:fill="FFFFFF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71" w:type="dxa"/>
            <w:vAlign w:val="center"/>
          </w:tcPr>
          <w:p w14:paraId="396025F8" w14:textId="4F242666" w:rsidR="008F280F" w:rsidRDefault="009C2CF7" w:rsidP="00767F49">
            <w:pPr>
              <w:jc w:val="center"/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1500 л</w:t>
            </w:r>
          </w:p>
        </w:tc>
      </w:tr>
      <w:tr w:rsidR="00346CC1" w:rsidRPr="0019429C" w14:paraId="09BE903F" w14:textId="77777777" w:rsidTr="003D15BE">
        <w:trPr>
          <w:trHeight w:val="26"/>
        </w:trPr>
        <w:tc>
          <w:tcPr>
            <w:tcW w:w="512" w:type="dxa"/>
            <w:vAlign w:val="center"/>
          </w:tcPr>
          <w:p w14:paraId="58F12412" w14:textId="6AC89000" w:rsidR="00346CC1" w:rsidRDefault="009466B1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  <w:p w14:paraId="77F46AF7" w14:textId="385CD7A9" w:rsidR="007150CA" w:rsidRPr="00346CC1" w:rsidRDefault="007150CA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  <w:vAlign w:val="center"/>
          </w:tcPr>
          <w:p w14:paraId="7F0257D4" w14:textId="77777777" w:rsidR="00346CC1" w:rsidRPr="00346CC1" w:rsidRDefault="00346CC1" w:rsidP="00346CC1">
            <w:pPr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>Требования к упаковке:</w:t>
            </w:r>
          </w:p>
          <w:p w14:paraId="76B87512" w14:textId="77777777" w:rsidR="00346CC1" w:rsidRPr="0019429C" w:rsidRDefault="00346CC1" w:rsidP="00767F49">
            <w:pPr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7281" w:type="dxa"/>
            <w:gridSpan w:val="3"/>
            <w:vAlign w:val="center"/>
          </w:tcPr>
          <w:p w14:paraId="3CE73FAC" w14:textId="45242A7A" w:rsidR="00B665C6" w:rsidRPr="00DC33BD" w:rsidRDefault="00B665C6" w:rsidP="00B665C6">
            <w:pPr>
              <w:tabs>
                <w:tab w:val="left" w:pos="426"/>
              </w:tabs>
              <w:jc w:val="both"/>
              <w:rPr>
                <w:bCs/>
                <w:sz w:val="22"/>
                <w:szCs w:val="22"/>
              </w:rPr>
            </w:pPr>
            <w:r w:rsidRPr="00825CD8">
              <w:rPr>
                <w:bCs/>
                <w:sz w:val="22"/>
                <w:szCs w:val="22"/>
                <w:lang w:val="ky-KG"/>
              </w:rPr>
              <w:t>Товарная этикетка согласно следующим руководящим документам</w:t>
            </w:r>
            <w:r>
              <w:rPr>
                <w:bCs/>
                <w:sz w:val="22"/>
                <w:szCs w:val="22"/>
              </w:rPr>
              <w:t>:</w:t>
            </w:r>
            <w:r w:rsidRPr="00825CD8">
              <w:rPr>
                <w:bCs/>
                <w:sz w:val="22"/>
                <w:szCs w:val="22"/>
                <w:lang w:val="ky-KG"/>
              </w:rPr>
              <w:t xml:space="preserve"> </w:t>
            </w:r>
          </w:p>
          <w:p w14:paraId="0E82849A" w14:textId="77777777" w:rsidR="00B665C6" w:rsidRPr="00825CD8" w:rsidRDefault="00B665C6" w:rsidP="00B665C6">
            <w:pPr>
              <w:pStyle w:val="ListParagraph"/>
              <w:numPr>
                <w:ilvl w:val="0"/>
                <w:numId w:val="44"/>
              </w:numPr>
              <w:tabs>
                <w:tab w:val="left" w:pos="426"/>
              </w:tabs>
              <w:jc w:val="both"/>
              <w:rPr>
                <w:bCs/>
                <w:sz w:val="22"/>
                <w:szCs w:val="22"/>
              </w:rPr>
            </w:pPr>
            <w:r w:rsidRPr="00825CD8">
              <w:rPr>
                <w:bCs/>
                <w:sz w:val="22"/>
                <w:szCs w:val="22"/>
                <w:lang w:val="ky-KG"/>
              </w:rPr>
              <w:t xml:space="preserve">Технический регламент Таможенного союза 022/2011 </w:t>
            </w:r>
            <w:r>
              <w:rPr>
                <w:bCs/>
                <w:sz w:val="22"/>
                <w:szCs w:val="22"/>
                <w:lang w:val="ky-KG"/>
              </w:rPr>
              <w:t>“</w:t>
            </w:r>
            <w:r w:rsidRPr="00825CD8">
              <w:rPr>
                <w:bCs/>
                <w:sz w:val="22"/>
                <w:szCs w:val="22"/>
                <w:lang w:val="ky-KG"/>
              </w:rPr>
              <w:t>Пищевая продукция в части ее маркировки</w:t>
            </w:r>
            <w:r>
              <w:rPr>
                <w:bCs/>
                <w:sz w:val="22"/>
                <w:szCs w:val="22"/>
                <w:lang w:val="ky-KG"/>
              </w:rPr>
              <w:t>”</w:t>
            </w:r>
            <w:r w:rsidRPr="00825CD8">
              <w:rPr>
                <w:bCs/>
                <w:sz w:val="22"/>
                <w:szCs w:val="22"/>
                <w:lang w:val="ky-KG"/>
              </w:rPr>
              <w:t>.</w:t>
            </w:r>
          </w:p>
          <w:p w14:paraId="5EE4C74C" w14:textId="4025B6A0" w:rsidR="008E1584" w:rsidRPr="00CA4B0A" w:rsidRDefault="00B665C6" w:rsidP="00B665C6">
            <w:pPr>
              <w:pStyle w:val="ListParagraph"/>
              <w:numPr>
                <w:ilvl w:val="0"/>
                <w:numId w:val="44"/>
              </w:numPr>
              <w:tabs>
                <w:tab w:val="left" w:pos="426"/>
              </w:tabs>
              <w:jc w:val="both"/>
              <w:rPr>
                <w:sz w:val="22"/>
                <w:szCs w:val="22"/>
                <w:lang w:val="ky-KG"/>
              </w:rPr>
            </w:pPr>
            <w:r w:rsidRPr="00825CD8">
              <w:rPr>
                <w:bCs/>
                <w:sz w:val="22"/>
                <w:szCs w:val="22"/>
                <w:lang w:val="ky-KG"/>
              </w:rPr>
              <w:t>Технический регламент Таможенного союза 005/2011 “О безопасности упаковки”</w:t>
            </w:r>
            <w:r w:rsidRPr="00825CD8">
              <w:rPr>
                <w:bCs/>
                <w:sz w:val="22"/>
                <w:szCs w:val="22"/>
              </w:rPr>
              <w:t>.</w:t>
            </w:r>
          </w:p>
        </w:tc>
      </w:tr>
      <w:tr w:rsidR="00346CC1" w:rsidRPr="0019429C" w14:paraId="381779CF" w14:textId="77777777" w:rsidTr="003D15BE">
        <w:trPr>
          <w:trHeight w:val="26"/>
        </w:trPr>
        <w:tc>
          <w:tcPr>
            <w:tcW w:w="512" w:type="dxa"/>
            <w:vAlign w:val="center"/>
          </w:tcPr>
          <w:p w14:paraId="4F8BEC90" w14:textId="322FDF56" w:rsidR="00346CC1" w:rsidRPr="00346CC1" w:rsidRDefault="009466B1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lastRenderedPageBreak/>
              <w:t>4</w:t>
            </w:r>
          </w:p>
        </w:tc>
        <w:tc>
          <w:tcPr>
            <w:tcW w:w="2160" w:type="dxa"/>
            <w:vAlign w:val="center"/>
          </w:tcPr>
          <w:p w14:paraId="2071511D" w14:textId="77777777" w:rsidR="00346CC1" w:rsidRPr="00346CC1" w:rsidRDefault="00346CC1" w:rsidP="00346CC1">
            <w:pPr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 xml:space="preserve">Требования к срокам годности товара: </w:t>
            </w:r>
          </w:p>
          <w:p w14:paraId="45FF2941" w14:textId="77777777" w:rsidR="00346CC1" w:rsidRPr="00346CC1" w:rsidRDefault="00346CC1" w:rsidP="00346CC1">
            <w:pPr>
              <w:rPr>
                <w:b/>
                <w:sz w:val="22"/>
                <w:szCs w:val="22"/>
              </w:rPr>
            </w:pPr>
          </w:p>
        </w:tc>
        <w:tc>
          <w:tcPr>
            <w:tcW w:w="7281" w:type="dxa"/>
            <w:gridSpan w:val="3"/>
            <w:vAlign w:val="center"/>
          </w:tcPr>
          <w:p w14:paraId="531F2A29" w14:textId="77777777" w:rsidR="00346CC1" w:rsidRPr="00346CC1" w:rsidRDefault="00346CC1" w:rsidP="002B04F5">
            <w:pPr>
              <w:pStyle w:val="NoSpacing"/>
              <w:ind w:left="210"/>
              <w:rPr>
                <w:sz w:val="22"/>
                <w:szCs w:val="22"/>
              </w:rPr>
            </w:pPr>
            <w:r w:rsidRPr="00346CC1">
              <w:rPr>
                <w:sz w:val="22"/>
                <w:szCs w:val="22"/>
              </w:rPr>
              <w:t>Остаточный срок годности на момент поставки: не менее 80 % от установленного производителем.</w:t>
            </w:r>
          </w:p>
          <w:p w14:paraId="68DE6D64" w14:textId="77777777" w:rsidR="00346CC1" w:rsidRPr="00AB3DE8" w:rsidRDefault="00346CC1" w:rsidP="002B04F5">
            <w:pPr>
              <w:pStyle w:val="ListParagraph"/>
              <w:tabs>
                <w:tab w:val="left" w:pos="426"/>
              </w:tabs>
              <w:ind w:left="210"/>
              <w:jc w:val="both"/>
              <w:rPr>
                <w:bCs/>
                <w:sz w:val="22"/>
                <w:szCs w:val="22"/>
              </w:rPr>
            </w:pPr>
          </w:p>
        </w:tc>
      </w:tr>
      <w:tr w:rsidR="00346CC1" w:rsidRPr="0019429C" w14:paraId="782E5A74" w14:textId="77777777" w:rsidTr="003D15BE">
        <w:trPr>
          <w:trHeight w:val="26"/>
        </w:trPr>
        <w:tc>
          <w:tcPr>
            <w:tcW w:w="512" w:type="dxa"/>
            <w:vAlign w:val="center"/>
          </w:tcPr>
          <w:p w14:paraId="65163685" w14:textId="618C0705" w:rsidR="00346CC1" w:rsidRDefault="009466B1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2160" w:type="dxa"/>
            <w:vAlign w:val="center"/>
          </w:tcPr>
          <w:p w14:paraId="2EA69269" w14:textId="77777777" w:rsidR="00346CC1" w:rsidRPr="00346CC1" w:rsidRDefault="00346CC1" w:rsidP="00346CC1">
            <w:pPr>
              <w:tabs>
                <w:tab w:val="left" w:pos="426"/>
              </w:tabs>
              <w:jc w:val="both"/>
              <w:rPr>
                <w:sz w:val="22"/>
                <w:szCs w:val="22"/>
              </w:rPr>
            </w:pPr>
            <w:bookmarkStart w:id="0" w:name="_Hlk189743372"/>
            <w:r w:rsidRPr="00346CC1">
              <w:rPr>
                <w:b/>
                <w:sz w:val="24"/>
                <w:szCs w:val="24"/>
              </w:rPr>
              <w:t xml:space="preserve">Требования к качеству </w:t>
            </w:r>
            <w:bookmarkEnd w:id="0"/>
            <w:r w:rsidRPr="00346CC1">
              <w:rPr>
                <w:b/>
                <w:sz w:val="24"/>
                <w:szCs w:val="24"/>
              </w:rPr>
              <w:t>товара</w:t>
            </w:r>
            <w:r w:rsidRPr="00346CC1">
              <w:rPr>
                <w:bCs/>
                <w:sz w:val="22"/>
                <w:szCs w:val="22"/>
              </w:rPr>
              <w:t>:</w:t>
            </w:r>
          </w:p>
          <w:p w14:paraId="203689AC" w14:textId="77777777" w:rsidR="00346CC1" w:rsidRPr="00346CC1" w:rsidRDefault="00346CC1" w:rsidP="00346CC1">
            <w:pPr>
              <w:rPr>
                <w:b/>
                <w:sz w:val="22"/>
                <w:szCs w:val="22"/>
              </w:rPr>
            </w:pPr>
          </w:p>
        </w:tc>
        <w:tc>
          <w:tcPr>
            <w:tcW w:w="7281" w:type="dxa"/>
            <w:gridSpan w:val="3"/>
            <w:vAlign w:val="center"/>
          </w:tcPr>
          <w:p w14:paraId="0D49F205" w14:textId="72B6AC0F" w:rsidR="00B83A96" w:rsidRPr="000C4871" w:rsidRDefault="00346CC1" w:rsidP="00F525B1">
            <w:pPr>
              <w:pStyle w:val="ListParagraph"/>
              <w:tabs>
                <w:tab w:val="left" w:pos="211"/>
              </w:tabs>
              <w:ind w:left="211"/>
              <w:jc w:val="both"/>
              <w:rPr>
                <w:sz w:val="22"/>
                <w:szCs w:val="22"/>
              </w:rPr>
            </w:pPr>
            <w:r w:rsidRPr="00F525B1">
              <w:rPr>
                <w:bCs/>
                <w:sz w:val="22"/>
                <w:szCs w:val="22"/>
              </w:rPr>
              <w:t>Товар должен соответствовать</w:t>
            </w:r>
            <w:r w:rsidRPr="00A428AD">
              <w:rPr>
                <w:bCs/>
                <w:sz w:val="22"/>
                <w:szCs w:val="22"/>
              </w:rPr>
              <w:t xml:space="preserve"> качественным (потребительским) свойствам товара</w:t>
            </w:r>
            <w:r>
              <w:rPr>
                <w:bCs/>
                <w:sz w:val="22"/>
                <w:szCs w:val="22"/>
              </w:rPr>
              <w:t xml:space="preserve"> и характеристикам, указанным в техническом задании.</w:t>
            </w:r>
            <w:r w:rsidR="00B83A96" w:rsidRPr="000C4871">
              <w:rPr>
                <w:color w:val="000000"/>
                <w:sz w:val="22"/>
                <w:szCs w:val="22"/>
                <w:lang w:val="x-none" w:eastAsia="x-none"/>
              </w:rPr>
              <w:t xml:space="preserve"> Не допускается наличие генетически модифицированных источников (ГМИ)</w:t>
            </w:r>
            <w:r w:rsidR="00B83A96" w:rsidRPr="000C4871">
              <w:rPr>
                <w:color w:val="000000"/>
                <w:sz w:val="22"/>
                <w:szCs w:val="22"/>
                <w:lang w:eastAsia="x-none"/>
              </w:rPr>
              <w:t>;</w:t>
            </w:r>
          </w:p>
          <w:p w14:paraId="674C60E7" w14:textId="77777777" w:rsidR="00346CC1" w:rsidRPr="00346CC1" w:rsidRDefault="00346CC1" w:rsidP="00346CC1">
            <w:pPr>
              <w:pStyle w:val="NoSpacing"/>
              <w:ind w:left="1260"/>
              <w:rPr>
                <w:sz w:val="22"/>
                <w:szCs w:val="22"/>
              </w:rPr>
            </w:pPr>
          </w:p>
        </w:tc>
      </w:tr>
      <w:tr w:rsidR="00346CC1" w:rsidRPr="0019429C" w14:paraId="4F9A7EF7" w14:textId="77777777" w:rsidTr="003D15BE">
        <w:trPr>
          <w:trHeight w:val="26"/>
        </w:trPr>
        <w:tc>
          <w:tcPr>
            <w:tcW w:w="512" w:type="dxa"/>
            <w:vAlign w:val="center"/>
          </w:tcPr>
          <w:p w14:paraId="481230DB" w14:textId="2886A910" w:rsidR="00346CC1" w:rsidRDefault="009466B1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  <w:p w14:paraId="28C74AF1" w14:textId="064B3A8F" w:rsidR="007150CA" w:rsidRDefault="007150CA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  <w:vAlign w:val="center"/>
          </w:tcPr>
          <w:p w14:paraId="73A78216" w14:textId="77777777" w:rsidR="00346CC1" w:rsidRPr="00346CC1" w:rsidRDefault="00346CC1" w:rsidP="00346CC1">
            <w:pPr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 xml:space="preserve">Требования к документации: </w:t>
            </w:r>
          </w:p>
          <w:p w14:paraId="0092D0C7" w14:textId="77777777" w:rsidR="00346CC1" w:rsidRPr="00346CC1" w:rsidRDefault="00346CC1" w:rsidP="00346CC1">
            <w:pPr>
              <w:tabs>
                <w:tab w:val="left" w:pos="426"/>
              </w:tabs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281" w:type="dxa"/>
            <w:gridSpan w:val="3"/>
            <w:vAlign w:val="center"/>
          </w:tcPr>
          <w:p w14:paraId="25FF83E7" w14:textId="77777777" w:rsidR="00B665C6" w:rsidRPr="000300AE" w:rsidRDefault="00B665C6" w:rsidP="00B665C6">
            <w:pPr>
              <w:pStyle w:val="ListParagraph"/>
              <w:numPr>
                <w:ilvl w:val="0"/>
                <w:numId w:val="45"/>
              </w:numPr>
              <w:tabs>
                <w:tab w:val="left" w:pos="426"/>
              </w:tabs>
              <w:jc w:val="both"/>
              <w:rPr>
                <w:sz w:val="22"/>
                <w:szCs w:val="22"/>
                <w:lang w:val="ky-KG"/>
              </w:rPr>
            </w:pPr>
            <w:r w:rsidRPr="008C1185">
              <w:rPr>
                <w:color w:val="000000"/>
                <w:sz w:val="22"/>
                <w:szCs w:val="22"/>
                <w:lang w:val="ky-KG"/>
              </w:rPr>
              <w:t xml:space="preserve">Сертификат (декларации) соответствия на основании Технического регламента Евразийского экономического союза </w:t>
            </w:r>
            <w:r w:rsidRPr="00A15582">
              <w:rPr>
                <w:color w:val="000000"/>
                <w:sz w:val="22"/>
                <w:szCs w:val="22"/>
                <w:lang w:val="ky-KG"/>
              </w:rPr>
              <w:t xml:space="preserve">033/2013 "О безопасности молока и молочной продукции" </w:t>
            </w:r>
            <w:r w:rsidRPr="008C1185">
              <w:rPr>
                <w:color w:val="000000"/>
                <w:sz w:val="22"/>
                <w:szCs w:val="22"/>
                <w:lang w:val="ky-KG"/>
              </w:rPr>
              <w:t xml:space="preserve">и </w:t>
            </w:r>
            <w:hyperlink r:id="rId11" w:tgtFrame="_blank" w:tooltip="TR TS PishevayaProd.pdf" w:history="1">
              <w:r w:rsidRPr="002A15EC">
                <w:t xml:space="preserve"> </w:t>
              </w:r>
              <w:r w:rsidRPr="00B615B1">
                <w:rPr>
                  <w:rStyle w:val="Hyperlink"/>
                  <w:color w:val="auto"/>
                  <w:sz w:val="22"/>
                  <w:szCs w:val="22"/>
                  <w:u w:val="none"/>
                </w:rPr>
                <w:t>технического регламента таможенного союза</w:t>
              </w:r>
              <w:r w:rsidRPr="008C1185">
                <w:rPr>
                  <w:rStyle w:val="Hyperlink"/>
                  <w:color w:val="auto"/>
                  <w:sz w:val="22"/>
                  <w:szCs w:val="22"/>
                  <w:u w:val="none"/>
                </w:rPr>
                <w:t> </w:t>
              </w:r>
              <w:r>
                <w:rPr>
                  <w:rStyle w:val="Hyperlink"/>
                  <w:color w:val="auto"/>
                  <w:sz w:val="22"/>
                  <w:szCs w:val="22"/>
                  <w:u w:val="none"/>
                </w:rPr>
                <w:t xml:space="preserve"> </w:t>
              </w:r>
              <w:r w:rsidRPr="008C1185">
                <w:rPr>
                  <w:rStyle w:val="Hyperlink"/>
                  <w:color w:val="auto"/>
                  <w:sz w:val="22"/>
                  <w:szCs w:val="22"/>
                  <w:u w:val="none"/>
                </w:rPr>
                <w:t>"О безопасности пищевой продукции" 021/2011г.</w:t>
              </w:r>
            </w:hyperlink>
            <w:r w:rsidRPr="008C1185">
              <w:rPr>
                <w:sz w:val="22"/>
                <w:szCs w:val="22"/>
              </w:rPr>
              <w:t> </w:t>
            </w:r>
          </w:p>
          <w:p w14:paraId="5674041E" w14:textId="77777777" w:rsidR="00B665C6" w:rsidRPr="000300AE" w:rsidRDefault="00B665C6" w:rsidP="00B665C6">
            <w:pPr>
              <w:pStyle w:val="ListParagraph"/>
              <w:numPr>
                <w:ilvl w:val="0"/>
                <w:numId w:val="45"/>
              </w:numPr>
              <w:tabs>
                <w:tab w:val="left" w:pos="426"/>
              </w:tabs>
              <w:jc w:val="both"/>
              <w:rPr>
                <w:sz w:val="22"/>
                <w:szCs w:val="22"/>
                <w:lang w:val="ky-KG"/>
              </w:rPr>
            </w:pPr>
            <w:r w:rsidRPr="000300AE">
              <w:rPr>
                <w:color w:val="000000"/>
                <w:sz w:val="22"/>
                <w:szCs w:val="22"/>
                <w:lang w:val="ky-KG"/>
              </w:rPr>
              <w:t>Сертификат “Халал” (от  Государственных органов КР)</w:t>
            </w:r>
            <w:r w:rsidRPr="000300AE">
              <w:rPr>
                <w:color w:val="000000"/>
                <w:sz w:val="22"/>
                <w:szCs w:val="22"/>
              </w:rPr>
              <w:t>.</w:t>
            </w:r>
          </w:p>
          <w:p w14:paraId="1E02EDF9" w14:textId="6702A2F4" w:rsidR="00B665C6" w:rsidRPr="00B665C6" w:rsidRDefault="00B665C6" w:rsidP="00B665C6">
            <w:pPr>
              <w:pStyle w:val="ListParagraph"/>
              <w:numPr>
                <w:ilvl w:val="0"/>
                <w:numId w:val="45"/>
              </w:numPr>
              <w:tabs>
                <w:tab w:val="left" w:pos="426"/>
              </w:tabs>
              <w:jc w:val="both"/>
              <w:rPr>
                <w:sz w:val="22"/>
                <w:szCs w:val="22"/>
                <w:lang w:val="ky-KG"/>
              </w:rPr>
            </w:pPr>
            <w:r w:rsidRPr="000300AE">
              <w:rPr>
                <w:color w:val="000000"/>
                <w:sz w:val="22"/>
                <w:szCs w:val="22"/>
                <w:lang w:val="ky-KG"/>
              </w:rPr>
              <w:t>Протокол лабораторных ис</w:t>
            </w:r>
            <w:r>
              <w:rPr>
                <w:color w:val="000000"/>
                <w:sz w:val="22"/>
                <w:szCs w:val="22"/>
                <w:lang w:val="ky-KG"/>
              </w:rPr>
              <w:t>пытаний</w:t>
            </w:r>
            <w:r w:rsidRPr="00A623B1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  <w:p w14:paraId="1B6011E0" w14:textId="43409672" w:rsidR="00346CC1" w:rsidRPr="00B665C6" w:rsidRDefault="00B665C6" w:rsidP="00B665C6">
            <w:pPr>
              <w:pStyle w:val="ListParagraph"/>
              <w:numPr>
                <w:ilvl w:val="0"/>
                <w:numId w:val="45"/>
              </w:numPr>
              <w:tabs>
                <w:tab w:val="left" w:pos="426"/>
              </w:tabs>
              <w:jc w:val="both"/>
              <w:rPr>
                <w:sz w:val="22"/>
                <w:szCs w:val="22"/>
                <w:lang w:val="ky-KG"/>
              </w:rPr>
            </w:pPr>
            <w:r w:rsidRPr="00B665C6">
              <w:rPr>
                <w:color w:val="000000"/>
                <w:sz w:val="22"/>
                <w:szCs w:val="22"/>
                <w:lang w:val="ky-KG"/>
              </w:rPr>
              <w:t>Одноразовый ветеринарное свидетельство на каждую партию.</w:t>
            </w:r>
          </w:p>
        </w:tc>
      </w:tr>
      <w:tr w:rsidR="00346CC1" w:rsidRPr="0019429C" w14:paraId="3E710871" w14:textId="77777777" w:rsidTr="003D15BE">
        <w:trPr>
          <w:trHeight w:val="26"/>
        </w:trPr>
        <w:tc>
          <w:tcPr>
            <w:tcW w:w="512" w:type="dxa"/>
            <w:vAlign w:val="center"/>
          </w:tcPr>
          <w:p w14:paraId="117E2AFE" w14:textId="0314142D" w:rsidR="00346CC1" w:rsidRDefault="009466B1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2160" w:type="dxa"/>
            <w:vAlign w:val="center"/>
          </w:tcPr>
          <w:p w14:paraId="3E62DB86" w14:textId="77777777" w:rsidR="00346CC1" w:rsidRPr="00346CC1" w:rsidRDefault="00346CC1" w:rsidP="00346CC1">
            <w:pPr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>Требования к транспорту:</w:t>
            </w:r>
          </w:p>
          <w:p w14:paraId="304410D7" w14:textId="77777777" w:rsidR="00346CC1" w:rsidRPr="00346CC1" w:rsidRDefault="00346CC1" w:rsidP="00346CC1">
            <w:pPr>
              <w:rPr>
                <w:b/>
                <w:sz w:val="22"/>
                <w:szCs w:val="22"/>
              </w:rPr>
            </w:pPr>
          </w:p>
        </w:tc>
        <w:tc>
          <w:tcPr>
            <w:tcW w:w="7281" w:type="dxa"/>
            <w:gridSpan w:val="3"/>
            <w:vAlign w:val="center"/>
          </w:tcPr>
          <w:p w14:paraId="04204A15" w14:textId="77777777" w:rsidR="00AA750B" w:rsidRPr="0089354E" w:rsidRDefault="00AA750B" w:rsidP="00AA750B">
            <w:pPr>
              <w:pStyle w:val="ListParagraph"/>
              <w:spacing w:before="120" w:after="280"/>
              <w:ind w:left="660"/>
              <w:jc w:val="both"/>
              <w:rPr>
                <w:sz w:val="22"/>
              </w:rPr>
            </w:pPr>
            <w:r w:rsidRPr="00151264">
              <w:rPr>
                <w:sz w:val="22"/>
                <w:szCs w:val="22"/>
              </w:rPr>
              <w:t xml:space="preserve">Перевозка товара должна осуществляться </w:t>
            </w:r>
            <w:r w:rsidRPr="00151264">
              <w:rPr>
                <w:sz w:val="22"/>
                <w:szCs w:val="22"/>
                <w:lang w:val="ky-KG"/>
              </w:rPr>
              <w:t>транспортными</w:t>
            </w:r>
            <w:r w:rsidRPr="00151264">
              <w:rPr>
                <w:sz w:val="22"/>
                <w:szCs w:val="22"/>
              </w:rPr>
              <w:t xml:space="preserve"> средствами</w:t>
            </w:r>
            <w:r w:rsidRPr="00151264">
              <w:rPr>
                <w:sz w:val="22"/>
                <w:szCs w:val="22"/>
                <w:lang w:val="ky-KG"/>
              </w:rPr>
              <w:t xml:space="preserve"> поставщика. Транспортное средство </w:t>
            </w:r>
            <w:r w:rsidRPr="00151264">
              <w:rPr>
                <w:sz w:val="22"/>
                <w:szCs w:val="22"/>
              </w:rPr>
              <w:t>п</w:t>
            </w:r>
            <w:r w:rsidRPr="00151264">
              <w:rPr>
                <w:sz w:val="22"/>
                <w:szCs w:val="22"/>
                <w:lang w:val="ky-KG"/>
              </w:rPr>
              <w:t>оставщика должно быть предназначено</w:t>
            </w:r>
            <w:r w:rsidRPr="00151264">
              <w:rPr>
                <w:sz w:val="22"/>
                <w:szCs w:val="22"/>
              </w:rPr>
              <w:t xml:space="preserve"> для осуществления перевозок пищевых продуктов в соответствии с действующими нормами, стандартами и правилами</w:t>
            </w:r>
            <w:r w:rsidRPr="00151264">
              <w:rPr>
                <w:sz w:val="22"/>
                <w:szCs w:val="22"/>
                <w:lang w:val="ky-KG"/>
              </w:rPr>
              <w:t xml:space="preserve"> (автотранспорт перевозящий продукцию, должен иметь  санитарный паспорт от органов Госсанэпиднадзора КР; водител</w:t>
            </w:r>
            <w:r>
              <w:rPr>
                <w:sz w:val="22"/>
                <w:szCs w:val="22"/>
                <w:lang w:val="ky-KG"/>
              </w:rPr>
              <w:t>ь</w:t>
            </w:r>
            <w:r w:rsidRPr="00151264">
              <w:rPr>
                <w:sz w:val="22"/>
                <w:szCs w:val="22"/>
                <w:lang w:val="ky-KG"/>
              </w:rPr>
              <w:t>, грузчик и экспедитор должны быть экипированы спец.одеждой  и иметь медицинскую книжку</w:t>
            </w:r>
            <w:r>
              <w:rPr>
                <w:sz w:val="22"/>
                <w:szCs w:val="22"/>
              </w:rPr>
              <w:t>,</w:t>
            </w:r>
            <w:r w:rsidRPr="00D913E1">
              <w:rPr>
                <w:sz w:val="22"/>
                <w:szCs w:val="22"/>
              </w:rPr>
              <w:t xml:space="preserve"> </w:t>
            </w:r>
            <w:r w:rsidRPr="003A30DE">
              <w:rPr>
                <w:sz w:val="22"/>
                <w:szCs w:val="22"/>
              </w:rPr>
              <w:t>согласно перечню ППКР 225 от 16.05.2011</w:t>
            </w:r>
            <w:r>
              <w:rPr>
                <w:sz w:val="22"/>
                <w:szCs w:val="22"/>
                <w:lang w:val="ky-KG"/>
              </w:rPr>
              <w:t>),</w:t>
            </w:r>
            <w:r w:rsidRPr="00151264">
              <w:rPr>
                <w:sz w:val="22"/>
                <w:szCs w:val="22"/>
                <w:lang w:val="ky-KG"/>
              </w:rPr>
              <w:t xml:space="preserve"> наличие грузчиков поставщика при погрузке продукции </w:t>
            </w:r>
            <w:r>
              <w:rPr>
                <w:sz w:val="22"/>
                <w:szCs w:val="22"/>
                <w:lang w:val="ky-KG"/>
              </w:rPr>
              <w:t>–</w:t>
            </w:r>
            <w:r w:rsidRPr="00151264">
              <w:rPr>
                <w:sz w:val="22"/>
                <w:szCs w:val="22"/>
                <w:lang w:val="ky-KG"/>
              </w:rPr>
              <w:t xml:space="preserve"> обязательно</w:t>
            </w:r>
            <w:r w:rsidRPr="00D913E1">
              <w:rPr>
                <w:sz w:val="22"/>
                <w:szCs w:val="22"/>
              </w:rPr>
              <w:t xml:space="preserve"> </w:t>
            </w:r>
            <w:r w:rsidRPr="00151264">
              <w:rPr>
                <w:sz w:val="22"/>
                <w:szCs w:val="22"/>
                <w:lang w:val="ky-KG"/>
              </w:rPr>
              <w:t>.</w:t>
            </w:r>
            <w:r w:rsidRPr="0089354E">
              <w:rPr>
                <w:sz w:val="22"/>
              </w:rPr>
              <w:t xml:space="preserve"> Для перевозки товара должны использоваться специально предназначенные или специально </w:t>
            </w:r>
          </w:p>
          <w:p w14:paraId="65C6C5BE" w14:textId="77777777" w:rsidR="00AA750B" w:rsidRPr="0089354E" w:rsidRDefault="00AA750B" w:rsidP="00AA750B">
            <w:pPr>
              <w:pStyle w:val="ListParagraph"/>
              <w:ind w:left="660" w:hanging="31"/>
              <w:jc w:val="both"/>
              <w:rPr>
                <w:sz w:val="22"/>
                <w:lang w:val="ky-KG"/>
              </w:rPr>
            </w:pPr>
            <w:r w:rsidRPr="0089354E">
              <w:rPr>
                <w:sz w:val="22"/>
              </w:rPr>
              <w:t xml:space="preserve">оборудованные для таких целей транспортные средства с </w:t>
            </w:r>
            <w:r w:rsidRPr="0089354E">
              <w:rPr>
                <w:sz w:val="22"/>
                <w:lang w:val="ky-KG"/>
              </w:rPr>
              <w:t>соблюдением правил товарного соседства. Внутренняя отделка автотранспорта должна быть доступной для проведения влажной уборки и устойчивой к действию мыло-моющих и дезинфицирующих средств, после каждой партии транспортировки продуктов автотранспорт должен подвергаться мытью с применением мыломоющих и дезинфицирующих средств. Авторанспорт не должен использоваться в других целях, кроме как для перевозки продуктов питания, указанных в санитарном паспорте;</w:t>
            </w:r>
          </w:p>
          <w:p w14:paraId="3E46D548" w14:textId="77777777" w:rsidR="00346CC1" w:rsidRPr="00AA750B" w:rsidRDefault="00346CC1" w:rsidP="00346CC1">
            <w:pPr>
              <w:rPr>
                <w:color w:val="000000"/>
                <w:sz w:val="22"/>
                <w:szCs w:val="22"/>
                <w:lang w:val="ky-KG"/>
              </w:rPr>
            </w:pPr>
          </w:p>
        </w:tc>
      </w:tr>
      <w:tr w:rsidR="00346CC1" w:rsidRPr="0019429C" w14:paraId="61586E74" w14:textId="77777777" w:rsidTr="003D15BE">
        <w:trPr>
          <w:trHeight w:val="26"/>
        </w:trPr>
        <w:tc>
          <w:tcPr>
            <w:tcW w:w="512" w:type="dxa"/>
            <w:vAlign w:val="center"/>
          </w:tcPr>
          <w:p w14:paraId="74F9020E" w14:textId="1806E565" w:rsidR="00346CC1" w:rsidRDefault="009466B1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2160" w:type="dxa"/>
            <w:vAlign w:val="center"/>
          </w:tcPr>
          <w:p w14:paraId="6342DD45" w14:textId="77777777" w:rsidR="00346CC1" w:rsidRPr="00346CC1" w:rsidRDefault="00346CC1" w:rsidP="00346CC1">
            <w:pPr>
              <w:tabs>
                <w:tab w:val="left" w:pos="426"/>
              </w:tabs>
              <w:jc w:val="both"/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 xml:space="preserve">Требования к доставке: </w:t>
            </w:r>
          </w:p>
          <w:p w14:paraId="0FD0DB02" w14:textId="77777777" w:rsidR="00346CC1" w:rsidRPr="00346CC1" w:rsidRDefault="00346CC1" w:rsidP="00346CC1">
            <w:pPr>
              <w:rPr>
                <w:b/>
                <w:sz w:val="22"/>
                <w:szCs w:val="22"/>
              </w:rPr>
            </w:pPr>
          </w:p>
        </w:tc>
        <w:tc>
          <w:tcPr>
            <w:tcW w:w="7281" w:type="dxa"/>
            <w:gridSpan w:val="3"/>
            <w:vAlign w:val="center"/>
          </w:tcPr>
          <w:p w14:paraId="18F1C6DD" w14:textId="77777777" w:rsidR="00346CC1" w:rsidRPr="00A02D18" w:rsidRDefault="00346CC1" w:rsidP="00E15F33">
            <w:pPr>
              <w:pStyle w:val="ListParagraph"/>
              <w:numPr>
                <w:ilvl w:val="0"/>
                <w:numId w:val="42"/>
              </w:numPr>
              <w:spacing w:before="120" w:after="280"/>
              <w:ind w:left="481"/>
              <w:jc w:val="both"/>
              <w:rPr>
                <w:sz w:val="22"/>
              </w:rPr>
            </w:pPr>
            <w:r w:rsidRPr="00B24883">
              <w:rPr>
                <w:sz w:val="22"/>
                <w:lang w:val="ky-KG"/>
              </w:rPr>
              <w:t>Доставка продукции по адресу</w:t>
            </w:r>
            <w:r w:rsidRPr="00B24883">
              <w:rPr>
                <w:sz w:val="22"/>
              </w:rPr>
              <w:t xml:space="preserve"> </w:t>
            </w:r>
            <w:r w:rsidRPr="00B24883">
              <w:rPr>
                <w:sz w:val="22"/>
                <w:lang w:val="ky-KG"/>
              </w:rPr>
              <w:t xml:space="preserve"> г.</w:t>
            </w:r>
            <w:r w:rsidRPr="00B24883">
              <w:rPr>
                <w:sz w:val="22"/>
              </w:rPr>
              <w:t>Бишкек, ул. Ибраимова 24</w:t>
            </w:r>
            <w:r w:rsidRPr="00B24883">
              <w:rPr>
                <w:sz w:val="22"/>
                <w:lang w:val="ky-KG"/>
              </w:rPr>
              <w:t xml:space="preserve"> </w:t>
            </w:r>
            <w:bookmarkStart w:id="1" w:name="_Hlk161072187"/>
          </w:p>
          <w:p w14:paraId="0E66C310" w14:textId="77777777" w:rsidR="00346CC1" w:rsidRPr="00A428AD" w:rsidRDefault="00346CC1" w:rsidP="00E15F33">
            <w:pPr>
              <w:pStyle w:val="ListParagraph"/>
              <w:numPr>
                <w:ilvl w:val="0"/>
                <w:numId w:val="42"/>
              </w:numPr>
              <w:spacing w:before="120" w:after="280"/>
              <w:ind w:left="481"/>
              <w:jc w:val="both"/>
              <w:rPr>
                <w:sz w:val="22"/>
              </w:rPr>
            </w:pPr>
            <w:r w:rsidRPr="00B24883">
              <w:rPr>
                <w:sz w:val="22"/>
                <w:lang w:val="ky-KG"/>
              </w:rPr>
              <w:t>Доставка и погрузка осуществляется за счет поставщика.</w:t>
            </w:r>
            <w:bookmarkEnd w:id="1"/>
          </w:p>
          <w:p w14:paraId="5A6EA262" w14:textId="77777777" w:rsidR="00346CC1" w:rsidRPr="00346CC1" w:rsidRDefault="00346CC1" w:rsidP="00346CC1">
            <w:pPr>
              <w:rPr>
                <w:color w:val="000000"/>
                <w:sz w:val="22"/>
                <w:szCs w:val="22"/>
              </w:rPr>
            </w:pPr>
          </w:p>
        </w:tc>
      </w:tr>
    </w:tbl>
    <w:p w14:paraId="74067F65" w14:textId="77777777" w:rsidR="00A669F0" w:rsidRDefault="00A669F0" w:rsidP="0017732B">
      <w:pPr>
        <w:rPr>
          <w:b/>
          <w:sz w:val="22"/>
          <w:szCs w:val="22"/>
        </w:rPr>
      </w:pPr>
    </w:p>
    <w:p w14:paraId="44DB1E2B" w14:textId="77777777" w:rsidR="003D15BE" w:rsidRDefault="003D15BE" w:rsidP="0017732B">
      <w:pPr>
        <w:rPr>
          <w:b/>
          <w:sz w:val="22"/>
          <w:szCs w:val="22"/>
        </w:rPr>
      </w:pPr>
    </w:p>
    <w:p w14:paraId="03DB1FE8" w14:textId="77777777" w:rsidR="003D15BE" w:rsidRDefault="003D15BE" w:rsidP="0017732B">
      <w:pPr>
        <w:rPr>
          <w:b/>
          <w:sz w:val="22"/>
          <w:szCs w:val="22"/>
        </w:rPr>
      </w:pPr>
    </w:p>
    <w:p w14:paraId="7664E61C" w14:textId="77777777" w:rsidR="003D15BE" w:rsidRDefault="003D15BE" w:rsidP="0017732B">
      <w:pPr>
        <w:rPr>
          <w:b/>
          <w:sz w:val="22"/>
          <w:szCs w:val="22"/>
        </w:rPr>
      </w:pPr>
    </w:p>
    <w:p w14:paraId="08E44A9C" w14:textId="77777777" w:rsidR="003D15BE" w:rsidRDefault="003D15BE" w:rsidP="0017732B">
      <w:pPr>
        <w:rPr>
          <w:b/>
          <w:sz w:val="22"/>
          <w:szCs w:val="22"/>
        </w:rPr>
      </w:pPr>
    </w:p>
    <w:p w14:paraId="108124E6" w14:textId="77777777" w:rsidR="003D15BE" w:rsidRDefault="003D15BE" w:rsidP="0017732B">
      <w:pPr>
        <w:rPr>
          <w:b/>
          <w:sz w:val="22"/>
          <w:szCs w:val="22"/>
        </w:rPr>
      </w:pPr>
    </w:p>
    <w:p w14:paraId="5B2E7A45" w14:textId="77777777" w:rsidR="003D15BE" w:rsidRPr="00A71E72" w:rsidRDefault="003D15BE" w:rsidP="003D15BE">
      <w:pPr>
        <w:spacing w:after="120" w:line="256" w:lineRule="auto"/>
        <w:ind w:left="540"/>
        <w:rPr>
          <w:rFonts w:eastAsia="Aptos"/>
          <w:sz w:val="22"/>
          <w:szCs w:val="22"/>
          <w:u w:val="single"/>
          <w:lang w:eastAsia="en-US"/>
          <w14:ligatures w14:val="standardContextual"/>
        </w:rPr>
      </w:pPr>
      <w:r w:rsidRPr="00A71E72">
        <w:rPr>
          <w:rFonts w:eastAsia="Aptos"/>
          <w:i/>
          <w:iCs/>
          <w:color w:val="000000"/>
          <w:sz w:val="22"/>
          <w:szCs w:val="22"/>
          <w:u w:val="single"/>
          <w:bdr w:val="none" w:sz="0" w:space="0" w:color="auto" w:frame="1"/>
          <w:lang w:eastAsia="en-US"/>
          <w14:ligatures w14:val="standardContextual"/>
        </w:rPr>
        <w:t>Согласовано:</w:t>
      </w:r>
    </w:p>
    <w:p w14:paraId="21158083" w14:textId="77777777" w:rsidR="003D15BE" w:rsidRPr="00A71E72" w:rsidRDefault="003D15BE" w:rsidP="003D15BE">
      <w:pPr>
        <w:spacing w:line="252" w:lineRule="auto"/>
        <w:ind w:left="540"/>
        <w:contextualSpacing/>
        <w:textAlignment w:val="baseline"/>
        <w:rPr>
          <w:rFonts w:eastAsia="Aptos"/>
          <w:sz w:val="22"/>
          <w:szCs w:val="22"/>
          <w:lang w:eastAsia="en-US"/>
          <w14:ligatures w14:val="standardContextual"/>
        </w:rPr>
      </w:pPr>
      <w:r w:rsidRPr="00A71E72">
        <w:rPr>
          <w:rFonts w:eastAsia="Aptos"/>
          <w:sz w:val="22"/>
          <w:szCs w:val="22"/>
          <w:lang w:eastAsia="en-US"/>
          <w14:ligatures w14:val="standardContextual"/>
        </w:rPr>
        <w:t>Директор УЧР</w:t>
      </w:r>
    </w:p>
    <w:p w14:paraId="50EFD417" w14:textId="77777777" w:rsidR="003D15BE" w:rsidRPr="00A71E72" w:rsidRDefault="003D15BE" w:rsidP="003D15BE">
      <w:pPr>
        <w:spacing w:line="252" w:lineRule="auto"/>
        <w:ind w:left="540" w:right="706"/>
        <w:contextualSpacing/>
        <w:textAlignment w:val="baseline"/>
        <w:rPr>
          <w:rFonts w:eastAsia="Aptos"/>
          <w:sz w:val="22"/>
          <w:szCs w:val="22"/>
          <w:lang w:eastAsia="en-US"/>
          <w14:ligatures w14:val="standardContextual"/>
        </w:rPr>
      </w:pPr>
      <w:r w:rsidRPr="00A71E72">
        <w:rPr>
          <w:rFonts w:eastAsia="Aptos"/>
          <w:sz w:val="22"/>
          <w:szCs w:val="22"/>
          <w:lang w:eastAsia="en-US"/>
          <w14:ligatures w14:val="standardContextual"/>
        </w:rPr>
        <w:t>ЗАО «Кумтор Голд Компани»</w:t>
      </w:r>
    </w:p>
    <w:p w14:paraId="1BA86088" w14:textId="77777777" w:rsidR="003D15BE" w:rsidRPr="00A71E72" w:rsidRDefault="003D15BE" w:rsidP="003D15BE">
      <w:pPr>
        <w:spacing w:line="252" w:lineRule="auto"/>
        <w:ind w:left="540" w:right="706"/>
        <w:contextualSpacing/>
        <w:textAlignment w:val="baseline"/>
        <w:rPr>
          <w:rFonts w:eastAsia="Aptos"/>
          <w:b/>
          <w:bCs/>
          <w:sz w:val="22"/>
          <w:szCs w:val="22"/>
          <w:lang w:eastAsia="en-US"/>
          <w14:ligatures w14:val="standardContextual"/>
        </w:rPr>
      </w:pPr>
      <w:r w:rsidRPr="00A71E72">
        <w:rPr>
          <w:rFonts w:eastAsia="Aptos"/>
          <w:b/>
          <w:bCs/>
          <w:sz w:val="22"/>
          <w:szCs w:val="22"/>
          <w:lang w:eastAsia="en-US"/>
          <w14:ligatures w14:val="standardContextual"/>
        </w:rPr>
        <w:t>Кенжебаев Э.М.</w:t>
      </w:r>
    </w:p>
    <w:p w14:paraId="258C03A5" w14:textId="77777777" w:rsidR="003D15BE" w:rsidRPr="00A71E72" w:rsidRDefault="003D15BE" w:rsidP="003D15BE">
      <w:pPr>
        <w:spacing w:line="252" w:lineRule="auto"/>
        <w:ind w:left="540" w:right="706"/>
        <w:contextualSpacing/>
        <w:textAlignment w:val="baseline"/>
        <w:rPr>
          <w:rFonts w:eastAsia="Aptos"/>
          <w:b/>
          <w:bCs/>
          <w:sz w:val="22"/>
          <w:szCs w:val="22"/>
          <w:lang w:eastAsia="en-US"/>
          <w14:ligatures w14:val="standardContextual"/>
        </w:rPr>
      </w:pPr>
      <w:r w:rsidRPr="00A71E72">
        <w:rPr>
          <w:rFonts w:eastAsia="Aptos"/>
          <w:b/>
          <w:bCs/>
          <w:sz w:val="22"/>
          <w:szCs w:val="22"/>
          <w:lang w:eastAsia="en-US"/>
          <w14:ligatures w14:val="standardContextual"/>
        </w:rPr>
        <w:tab/>
      </w:r>
    </w:p>
    <w:p w14:paraId="07749A4D" w14:textId="77777777" w:rsidR="003D15BE" w:rsidRPr="00A71E72" w:rsidRDefault="003D15BE" w:rsidP="003D15BE">
      <w:pPr>
        <w:spacing w:line="252" w:lineRule="auto"/>
        <w:ind w:right="706"/>
        <w:contextualSpacing/>
        <w:textAlignment w:val="baseline"/>
        <w:rPr>
          <w:rFonts w:eastAsia="Aptos"/>
          <w:b/>
          <w:bCs/>
          <w:sz w:val="22"/>
          <w:szCs w:val="22"/>
          <w:lang w:eastAsia="en-US"/>
          <w14:ligatures w14:val="standardContextual"/>
        </w:rPr>
      </w:pPr>
      <w:r w:rsidRPr="00A71E72">
        <w:rPr>
          <w:rFonts w:eastAsia="Aptos"/>
          <w:b/>
          <w:bCs/>
          <w:sz w:val="22"/>
          <w:szCs w:val="22"/>
          <w:lang w:eastAsia="en-US"/>
          <w14:ligatures w14:val="standardContextual"/>
        </w:rPr>
        <w:t xml:space="preserve">            ___________________________</w:t>
      </w:r>
      <w:r w:rsidRPr="00A71E72">
        <w:rPr>
          <w:rFonts w:eastAsia="Aptos"/>
          <w:b/>
          <w:bCs/>
          <w:sz w:val="22"/>
          <w:szCs w:val="22"/>
          <w:lang w:eastAsia="en-US"/>
          <w14:ligatures w14:val="standardContextual"/>
        </w:rPr>
        <w:tab/>
      </w:r>
    </w:p>
    <w:p w14:paraId="1F5028C8" w14:textId="77777777" w:rsidR="003D15BE" w:rsidRPr="00A71E72" w:rsidRDefault="003D15BE" w:rsidP="003D15BE">
      <w:pPr>
        <w:spacing w:line="252" w:lineRule="auto"/>
        <w:ind w:right="706"/>
        <w:contextualSpacing/>
        <w:textAlignment w:val="baseline"/>
        <w:rPr>
          <w:rFonts w:eastAsia="Aptos"/>
          <w:sz w:val="22"/>
          <w:szCs w:val="22"/>
          <w:lang w:eastAsia="en-US"/>
          <w14:ligatures w14:val="standardContextual"/>
        </w:rPr>
      </w:pPr>
      <w:r w:rsidRPr="00A71E72">
        <w:rPr>
          <w:rFonts w:eastAsia="Aptos"/>
          <w:b/>
          <w:bCs/>
          <w:sz w:val="22"/>
          <w:szCs w:val="22"/>
          <w:lang w:eastAsia="en-US"/>
          <w14:ligatures w14:val="standardContextual"/>
        </w:rPr>
        <w:tab/>
      </w:r>
      <w:r w:rsidRPr="00A71E72">
        <w:rPr>
          <w:rFonts w:eastAsia="Aptos"/>
          <w:b/>
          <w:bCs/>
          <w:sz w:val="22"/>
          <w:szCs w:val="22"/>
          <w:lang w:eastAsia="en-US"/>
          <w14:ligatures w14:val="standardContextual"/>
        </w:rPr>
        <w:tab/>
      </w:r>
      <w:r w:rsidRPr="00A71E72">
        <w:rPr>
          <w:rFonts w:eastAsia="Aptos"/>
          <w:b/>
          <w:bCs/>
          <w:sz w:val="22"/>
          <w:szCs w:val="22"/>
          <w:lang w:eastAsia="en-US"/>
          <w14:ligatures w14:val="standardContextual"/>
        </w:rPr>
        <w:tab/>
      </w:r>
      <w:r w:rsidRPr="00A71E72">
        <w:rPr>
          <w:rFonts w:eastAsia="Aptos"/>
          <w:b/>
          <w:bCs/>
          <w:sz w:val="22"/>
          <w:szCs w:val="22"/>
          <w:lang w:eastAsia="en-US"/>
          <w14:ligatures w14:val="standardContextual"/>
        </w:rPr>
        <w:tab/>
        <w:t xml:space="preserve">         </w:t>
      </w:r>
    </w:p>
    <w:p w14:paraId="61394BF5" w14:textId="06AD29DF" w:rsidR="003D15BE" w:rsidRPr="00A71E72" w:rsidRDefault="003D15BE" w:rsidP="003D15BE">
      <w:pPr>
        <w:spacing w:line="252" w:lineRule="auto"/>
        <w:ind w:left="540" w:right="706"/>
        <w:contextualSpacing/>
        <w:textAlignment w:val="baseline"/>
        <w:rPr>
          <w:rFonts w:eastAsia="Aptos"/>
          <w:sz w:val="22"/>
          <w:szCs w:val="22"/>
          <w:lang w:eastAsia="en-US"/>
          <w14:ligatures w14:val="standardContextual"/>
        </w:rPr>
      </w:pPr>
      <w:r w:rsidRPr="00A71E72">
        <w:rPr>
          <w:rFonts w:eastAsia="Aptos"/>
          <w:sz w:val="22"/>
          <w:szCs w:val="22"/>
          <w:lang w:eastAsia="en-US"/>
          <w14:ligatures w14:val="standardContextual"/>
        </w:rPr>
        <w:t>«_____» ________</w:t>
      </w:r>
      <w:r>
        <w:rPr>
          <w:rFonts w:eastAsia="Aptos"/>
          <w:sz w:val="22"/>
          <w:szCs w:val="22"/>
          <w:lang w:eastAsia="en-US"/>
          <w14:ligatures w14:val="standardContextual"/>
        </w:rPr>
        <w:t>___</w:t>
      </w:r>
      <w:r w:rsidRPr="00A71E72">
        <w:rPr>
          <w:rFonts w:eastAsia="Aptos"/>
          <w:sz w:val="22"/>
          <w:szCs w:val="22"/>
          <w:lang w:eastAsia="en-US"/>
          <w14:ligatures w14:val="standardContextual"/>
        </w:rPr>
        <w:t xml:space="preserve"> 202</w:t>
      </w:r>
      <w:r w:rsidR="005E7AC2" w:rsidRPr="009466B1">
        <w:rPr>
          <w:rFonts w:eastAsia="Aptos"/>
          <w:sz w:val="22"/>
          <w:szCs w:val="22"/>
          <w:lang w:eastAsia="en-US"/>
          <w14:ligatures w14:val="standardContextual"/>
        </w:rPr>
        <w:t>6</w:t>
      </w:r>
      <w:r w:rsidRPr="00A71E72">
        <w:rPr>
          <w:rFonts w:eastAsia="Aptos"/>
          <w:sz w:val="22"/>
          <w:szCs w:val="22"/>
          <w:lang w:eastAsia="en-US"/>
          <w14:ligatures w14:val="standardContextual"/>
        </w:rPr>
        <w:t xml:space="preserve"> г.</w:t>
      </w:r>
    </w:p>
    <w:p w14:paraId="6E23E4E5" w14:textId="77777777" w:rsidR="003D15BE" w:rsidRPr="00A71E72" w:rsidRDefault="003D15BE" w:rsidP="003D15BE">
      <w:pPr>
        <w:spacing w:line="252" w:lineRule="auto"/>
        <w:ind w:left="540" w:right="706"/>
        <w:contextualSpacing/>
        <w:textAlignment w:val="baseline"/>
        <w:rPr>
          <w:rFonts w:eastAsia="Aptos"/>
          <w:sz w:val="22"/>
          <w:szCs w:val="22"/>
          <w:lang w:eastAsia="en-US"/>
          <w14:ligatures w14:val="standardContextual"/>
        </w:rPr>
      </w:pPr>
    </w:p>
    <w:p w14:paraId="72111ECC" w14:textId="77777777" w:rsidR="003D15BE" w:rsidRDefault="003D15BE" w:rsidP="003D15BE">
      <w:pPr>
        <w:spacing w:line="252" w:lineRule="auto"/>
        <w:ind w:left="540"/>
        <w:contextualSpacing/>
        <w:textAlignment w:val="baseline"/>
        <w:rPr>
          <w:rFonts w:eastAsia="Aptos"/>
          <w:b/>
          <w:bCs/>
          <w:sz w:val="22"/>
          <w:szCs w:val="22"/>
          <w:lang w:eastAsia="en-US"/>
          <w14:ligatures w14:val="standardContextual"/>
        </w:rPr>
      </w:pPr>
    </w:p>
    <w:p w14:paraId="15D770D2" w14:textId="77777777" w:rsidR="003D15BE" w:rsidRPr="00A71E72" w:rsidRDefault="003D15BE" w:rsidP="003D15BE">
      <w:pPr>
        <w:spacing w:line="252" w:lineRule="auto"/>
        <w:ind w:left="540"/>
        <w:contextualSpacing/>
        <w:textAlignment w:val="baseline"/>
        <w:rPr>
          <w:rFonts w:eastAsia="Aptos"/>
          <w:sz w:val="22"/>
          <w:szCs w:val="22"/>
          <w:lang w:eastAsia="en-US"/>
          <w14:ligatures w14:val="standardContextual"/>
        </w:rPr>
      </w:pPr>
      <w:r w:rsidRPr="00A71E72">
        <w:rPr>
          <w:rFonts w:eastAsia="Aptos"/>
          <w:sz w:val="22"/>
          <w:szCs w:val="22"/>
          <w:lang w:eastAsia="en-US"/>
          <w14:ligatures w14:val="standardContextual"/>
        </w:rPr>
        <w:t>Заместитель директора УЧР</w:t>
      </w:r>
    </w:p>
    <w:p w14:paraId="050FF3BF" w14:textId="77777777" w:rsidR="003D15BE" w:rsidRPr="00A71E72" w:rsidRDefault="003D15BE" w:rsidP="003D15BE">
      <w:pPr>
        <w:spacing w:line="252" w:lineRule="auto"/>
        <w:ind w:left="540" w:right="706"/>
        <w:contextualSpacing/>
        <w:textAlignment w:val="baseline"/>
        <w:rPr>
          <w:rFonts w:eastAsia="Aptos"/>
          <w:sz w:val="22"/>
          <w:szCs w:val="22"/>
          <w:lang w:eastAsia="en-US"/>
          <w14:ligatures w14:val="standardContextual"/>
        </w:rPr>
      </w:pPr>
      <w:r w:rsidRPr="00A71E72">
        <w:rPr>
          <w:rFonts w:eastAsia="Aptos"/>
          <w:sz w:val="22"/>
          <w:szCs w:val="22"/>
          <w:lang w:eastAsia="en-US"/>
          <w14:ligatures w14:val="standardContextual"/>
        </w:rPr>
        <w:t>ЗАО «Кумтор Голд Компани»</w:t>
      </w:r>
    </w:p>
    <w:p w14:paraId="5006967D" w14:textId="2D16FDD2" w:rsidR="003D15BE" w:rsidRPr="00A71E72" w:rsidRDefault="00236E02" w:rsidP="003D15BE">
      <w:pPr>
        <w:spacing w:line="252" w:lineRule="auto"/>
        <w:ind w:left="540" w:right="706"/>
        <w:contextualSpacing/>
        <w:textAlignment w:val="baseline"/>
        <w:rPr>
          <w:rFonts w:eastAsia="Aptos"/>
          <w:b/>
          <w:bCs/>
          <w:sz w:val="22"/>
          <w:szCs w:val="22"/>
          <w:lang w:eastAsia="en-US"/>
          <w14:ligatures w14:val="standardContextual"/>
        </w:rPr>
      </w:pPr>
      <w:r>
        <w:rPr>
          <w:rFonts w:eastAsia="Aptos"/>
          <w:b/>
          <w:bCs/>
          <w:sz w:val="22"/>
          <w:szCs w:val="22"/>
          <w:lang w:eastAsia="en-US"/>
          <w14:ligatures w14:val="standardContextual"/>
        </w:rPr>
        <w:t>Намазов А</w:t>
      </w:r>
      <w:r w:rsidR="00D726D8">
        <w:rPr>
          <w:rFonts w:eastAsia="Aptos"/>
          <w:b/>
          <w:bCs/>
          <w:sz w:val="22"/>
          <w:szCs w:val="22"/>
          <w:lang w:eastAsia="en-US"/>
          <w14:ligatures w14:val="standardContextual"/>
        </w:rPr>
        <w:t>.Б.</w:t>
      </w:r>
    </w:p>
    <w:p w14:paraId="27C82AC7" w14:textId="77777777" w:rsidR="003D15BE" w:rsidRPr="00A71E72" w:rsidRDefault="003D15BE" w:rsidP="003D15BE">
      <w:pPr>
        <w:spacing w:line="252" w:lineRule="auto"/>
        <w:ind w:left="540" w:right="706"/>
        <w:contextualSpacing/>
        <w:textAlignment w:val="baseline"/>
        <w:rPr>
          <w:rFonts w:eastAsia="Aptos"/>
          <w:b/>
          <w:bCs/>
          <w:sz w:val="22"/>
          <w:szCs w:val="22"/>
          <w:lang w:eastAsia="en-US"/>
          <w14:ligatures w14:val="standardContextual"/>
        </w:rPr>
      </w:pPr>
      <w:r w:rsidRPr="00A71E72">
        <w:rPr>
          <w:rFonts w:eastAsia="Aptos"/>
          <w:b/>
          <w:bCs/>
          <w:sz w:val="22"/>
          <w:szCs w:val="22"/>
          <w:lang w:eastAsia="en-US"/>
          <w14:ligatures w14:val="standardContextual"/>
        </w:rPr>
        <w:tab/>
      </w:r>
    </w:p>
    <w:p w14:paraId="451DE750" w14:textId="77777777" w:rsidR="003D15BE" w:rsidRPr="00A71E72" w:rsidRDefault="003D15BE" w:rsidP="003D15BE">
      <w:pPr>
        <w:spacing w:line="252" w:lineRule="auto"/>
        <w:ind w:right="706"/>
        <w:contextualSpacing/>
        <w:textAlignment w:val="baseline"/>
        <w:rPr>
          <w:rFonts w:eastAsia="Aptos"/>
          <w:b/>
          <w:bCs/>
          <w:sz w:val="22"/>
          <w:szCs w:val="22"/>
          <w:lang w:eastAsia="en-US"/>
          <w14:ligatures w14:val="standardContextual"/>
        </w:rPr>
      </w:pPr>
      <w:r w:rsidRPr="00A71E72">
        <w:rPr>
          <w:rFonts w:eastAsia="Aptos"/>
          <w:b/>
          <w:bCs/>
          <w:sz w:val="22"/>
          <w:szCs w:val="22"/>
          <w:lang w:eastAsia="en-US"/>
          <w14:ligatures w14:val="standardContextual"/>
        </w:rPr>
        <w:t xml:space="preserve">            ___________________________</w:t>
      </w:r>
      <w:r w:rsidRPr="00A71E72">
        <w:rPr>
          <w:rFonts w:eastAsia="Aptos"/>
          <w:b/>
          <w:bCs/>
          <w:sz w:val="22"/>
          <w:szCs w:val="22"/>
          <w:lang w:eastAsia="en-US"/>
          <w14:ligatures w14:val="standardContextual"/>
        </w:rPr>
        <w:tab/>
      </w:r>
    </w:p>
    <w:p w14:paraId="273FCBCB" w14:textId="77777777" w:rsidR="003D15BE" w:rsidRPr="00A71E72" w:rsidRDefault="003D15BE" w:rsidP="003D15BE">
      <w:pPr>
        <w:spacing w:line="252" w:lineRule="auto"/>
        <w:ind w:right="706"/>
        <w:contextualSpacing/>
        <w:textAlignment w:val="baseline"/>
        <w:rPr>
          <w:rFonts w:eastAsia="Aptos"/>
          <w:sz w:val="22"/>
          <w:szCs w:val="22"/>
          <w:lang w:eastAsia="en-US"/>
          <w14:ligatures w14:val="standardContextual"/>
        </w:rPr>
      </w:pPr>
      <w:r w:rsidRPr="00A71E72">
        <w:rPr>
          <w:rFonts w:eastAsia="Aptos"/>
          <w:b/>
          <w:bCs/>
          <w:sz w:val="22"/>
          <w:szCs w:val="22"/>
          <w:lang w:eastAsia="en-US"/>
          <w14:ligatures w14:val="standardContextual"/>
        </w:rPr>
        <w:tab/>
      </w:r>
      <w:r w:rsidRPr="00A71E72">
        <w:rPr>
          <w:rFonts w:eastAsia="Aptos"/>
          <w:b/>
          <w:bCs/>
          <w:sz w:val="22"/>
          <w:szCs w:val="22"/>
          <w:lang w:eastAsia="en-US"/>
          <w14:ligatures w14:val="standardContextual"/>
        </w:rPr>
        <w:tab/>
      </w:r>
      <w:r w:rsidRPr="00A71E72">
        <w:rPr>
          <w:rFonts w:eastAsia="Aptos"/>
          <w:b/>
          <w:bCs/>
          <w:sz w:val="22"/>
          <w:szCs w:val="22"/>
          <w:lang w:eastAsia="en-US"/>
          <w14:ligatures w14:val="standardContextual"/>
        </w:rPr>
        <w:tab/>
      </w:r>
      <w:r w:rsidRPr="00A71E72">
        <w:rPr>
          <w:rFonts w:eastAsia="Aptos"/>
          <w:b/>
          <w:bCs/>
          <w:sz w:val="22"/>
          <w:szCs w:val="22"/>
          <w:lang w:eastAsia="en-US"/>
          <w14:ligatures w14:val="standardContextual"/>
        </w:rPr>
        <w:tab/>
        <w:t xml:space="preserve">         </w:t>
      </w:r>
    </w:p>
    <w:p w14:paraId="5579FB85" w14:textId="017FEDB6" w:rsidR="003D15BE" w:rsidRPr="00A71E72" w:rsidRDefault="003D15BE" w:rsidP="003D15BE">
      <w:pPr>
        <w:spacing w:line="252" w:lineRule="auto"/>
        <w:ind w:left="540" w:right="706"/>
        <w:contextualSpacing/>
        <w:textAlignment w:val="baseline"/>
        <w:rPr>
          <w:rFonts w:eastAsia="Aptos"/>
          <w:sz w:val="22"/>
          <w:szCs w:val="22"/>
          <w:lang w:eastAsia="en-US"/>
          <w14:ligatures w14:val="standardContextual"/>
        </w:rPr>
      </w:pPr>
      <w:r w:rsidRPr="00A71E72">
        <w:rPr>
          <w:rFonts w:eastAsia="Aptos"/>
          <w:sz w:val="22"/>
          <w:szCs w:val="22"/>
          <w:lang w:eastAsia="en-US"/>
          <w14:ligatures w14:val="standardContextual"/>
        </w:rPr>
        <w:t>«_____» ________</w:t>
      </w:r>
      <w:r>
        <w:rPr>
          <w:rFonts w:eastAsia="Aptos"/>
          <w:sz w:val="22"/>
          <w:szCs w:val="22"/>
          <w:lang w:eastAsia="en-US"/>
          <w14:ligatures w14:val="standardContextual"/>
        </w:rPr>
        <w:t>___</w:t>
      </w:r>
      <w:r w:rsidRPr="00A71E72">
        <w:rPr>
          <w:rFonts w:eastAsia="Aptos"/>
          <w:sz w:val="22"/>
          <w:szCs w:val="22"/>
          <w:lang w:eastAsia="en-US"/>
          <w14:ligatures w14:val="standardContextual"/>
        </w:rPr>
        <w:t xml:space="preserve"> 202</w:t>
      </w:r>
      <w:r w:rsidR="005E7AC2" w:rsidRPr="009466B1">
        <w:rPr>
          <w:rFonts w:eastAsia="Aptos"/>
          <w:sz w:val="22"/>
          <w:szCs w:val="22"/>
          <w:lang w:eastAsia="en-US"/>
          <w14:ligatures w14:val="standardContextual"/>
        </w:rPr>
        <w:t>6</w:t>
      </w:r>
      <w:r w:rsidRPr="00A71E72">
        <w:rPr>
          <w:rFonts w:eastAsia="Aptos"/>
          <w:sz w:val="22"/>
          <w:szCs w:val="22"/>
          <w:lang w:eastAsia="en-US"/>
          <w14:ligatures w14:val="standardContextual"/>
        </w:rPr>
        <w:t xml:space="preserve"> г.</w:t>
      </w:r>
    </w:p>
    <w:p w14:paraId="43B2EFD0" w14:textId="77777777" w:rsidR="003D15BE" w:rsidRPr="00A71E72" w:rsidRDefault="003D15BE" w:rsidP="003D15BE">
      <w:pPr>
        <w:spacing w:after="160" w:line="256" w:lineRule="auto"/>
        <w:ind w:left="540"/>
        <w:rPr>
          <w:rFonts w:eastAsia="Aptos"/>
          <w:b/>
          <w:bCs/>
          <w:i/>
          <w:iCs/>
          <w:sz w:val="22"/>
          <w:szCs w:val="22"/>
          <w:lang w:eastAsia="en-US"/>
          <w14:ligatures w14:val="standardContextual"/>
        </w:rPr>
      </w:pPr>
    </w:p>
    <w:p w14:paraId="42A6D7E1" w14:textId="77777777" w:rsidR="003D15BE" w:rsidRPr="00A71E72" w:rsidRDefault="003D15BE" w:rsidP="003D15BE">
      <w:pPr>
        <w:ind w:left="540"/>
        <w:rPr>
          <w:rFonts w:eastAsia="Aptos"/>
          <w:sz w:val="22"/>
          <w:szCs w:val="22"/>
          <w:lang w:eastAsia="en-US"/>
          <w14:ligatures w14:val="standardContextual"/>
        </w:rPr>
      </w:pPr>
      <w:r w:rsidRPr="00A71E72">
        <w:rPr>
          <w:rFonts w:eastAsia="Aptos"/>
          <w:sz w:val="22"/>
          <w:szCs w:val="22"/>
          <w:lang w:eastAsia="en-US"/>
          <w14:ligatures w14:val="standardContextual"/>
        </w:rPr>
        <w:t>Менеджер администрации рудника</w:t>
      </w:r>
    </w:p>
    <w:p w14:paraId="15B499FF" w14:textId="77777777" w:rsidR="003D15BE" w:rsidRDefault="003D15BE" w:rsidP="003D15BE">
      <w:pPr>
        <w:ind w:left="540"/>
        <w:rPr>
          <w:rFonts w:eastAsia="Aptos"/>
          <w:b/>
          <w:bCs/>
          <w:sz w:val="22"/>
          <w:szCs w:val="22"/>
          <w:lang w:val="ky-KG" w:eastAsia="en-US"/>
          <w14:ligatures w14:val="standardContextual"/>
        </w:rPr>
      </w:pPr>
      <w:r w:rsidRPr="00A71E72">
        <w:rPr>
          <w:rFonts w:eastAsia="Aptos"/>
          <w:b/>
          <w:bCs/>
          <w:sz w:val="22"/>
          <w:szCs w:val="22"/>
          <w:lang w:val="ky-KG" w:eastAsia="en-US"/>
          <w14:ligatures w14:val="standardContextual"/>
        </w:rPr>
        <w:t>Мукашев У.Д.</w:t>
      </w:r>
    </w:p>
    <w:p w14:paraId="4C849B83" w14:textId="77777777" w:rsidR="003D15BE" w:rsidRPr="00A71E72" w:rsidRDefault="003D15BE" w:rsidP="003D15BE">
      <w:pPr>
        <w:ind w:left="540"/>
        <w:rPr>
          <w:rFonts w:eastAsia="Aptos"/>
          <w:b/>
          <w:bCs/>
          <w:sz w:val="22"/>
          <w:szCs w:val="22"/>
          <w:lang w:val="ky-KG" w:eastAsia="en-US"/>
          <w14:ligatures w14:val="standardContextual"/>
        </w:rPr>
      </w:pPr>
    </w:p>
    <w:p w14:paraId="164EBC32" w14:textId="77777777" w:rsidR="003D15BE" w:rsidRPr="00A71E72" w:rsidRDefault="003D15BE" w:rsidP="003D15BE">
      <w:pPr>
        <w:spacing w:after="160" w:line="256" w:lineRule="auto"/>
        <w:ind w:left="540"/>
        <w:rPr>
          <w:rFonts w:eastAsia="Aptos"/>
          <w:b/>
          <w:bCs/>
          <w:sz w:val="22"/>
          <w:szCs w:val="22"/>
          <w:lang w:eastAsia="en-US"/>
          <w14:ligatures w14:val="standardContextual"/>
        </w:rPr>
      </w:pPr>
      <w:r w:rsidRPr="00A71E72">
        <w:rPr>
          <w:rFonts w:eastAsia="Aptos"/>
          <w:b/>
          <w:bCs/>
          <w:i/>
          <w:iCs/>
          <w:sz w:val="22"/>
          <w:szCs w:val="22"/>
          <w:lang w:eastAsia="en-US"/>
          <w14:ligatures w14:val="standardContextual"/>
        </w:rPr>
        <w:t>____________________________</w:t>
      </w:r>
    </w:p>
    <w:p w14:paraId="65968834" w14:textId="5C5C281F" w:rsidR="003D15BE" w:rsidRPr="00A71E72" w:rsidRDefault="003D15BE" w:rsidP="003D15BE">
      <w:pPr>
        <w:spacing w:after="160" w:line="256" w:lineRule="auto"/>
        <w:rPr>
          <w:rFonts w:eastAsia="Aptos"/>
          <w:sz w:val="22"/>
          <w:szCs w:val="22"/>
          <w:lang w:val="ky-KG" w:eastAsia="en-US"/>
          <w14:ligatures w14:val="standardContextual"/>
        </w:rPr>
      </w:pPr>
      <w:r w:rsidRPr="00A71E72">
        <w:rPr>
          <w:rFonts w:eastAsia="Aptos"/>
          <w:b/>
          <w:bCs/>
          <w:i/>
          <w:iCs/>
          <w:sz w:val="22"/>
          <w:szCs w:val="22"/>
          <w:lang w:eastAsia="en-US"/>
          <w14:ligatures w14:val="standardContextual"/>
        </w:rPr>
        <w:t xml:space="preserve">          </w:t>
      </w:r>
      <w:r w:rsidRPr="00A71E72">
        <w:rPr>
          <w:rFonts w:eastAsia="Aptos"/>
          <w:sz w:val="22"/>
          <w:szCs w:val="22"/>
          <w:lang w:eastAsia="en-US"/>
          <w14:ligatures w14:val="standardContextual"/>
        </w:rPr>
        <w:t>«_____» ________</w:t>
      </w:r>
      <w:r>
        <w:rPr>
          <w:rFonts w:eastAsia="Aptos"/>
          <w:sz w:val="22"/>
          <w:szCs w:val="22"/>
          <w:lang w:eastAsia="en-US"/>
          <w14:ligatures w14:val="standardContextual"/>
        </w:rPr>
        <w:t>___</w:t>
      </w:r>
      <w:r w:rsidRPr="00A71E72">
        <w:rPr>
          <w:rFonts w:eastAsia="Aptos"/>
          <w:sz w:val="22"/>
          <w:szCs w:val="22"/>
          <w:lang w:eastAsia="en-US"/>
          <w14:ligatures w14:val="standardContextual"/>
        </w:rPr>
        <w:t xml:space="preserve"> 202</w:t>
      </w:r>
      <w:r w:rsidR="005E7AC2" w:rsidRPr="009466B1">
        <w:rPr>
          <w:rFonts w:eastAsia="Aptos"/>
          <w:sz w:val="22"/>
          <w:szCs w:val="22"/>
          <w:lang w:eastAsia="en-US"/>
          <w14:ligatures w14:val="standardContextual"/>
        </w:rPr>
        <w:t>6</w:t>
      </w:r>
      <w:r w:rsidRPr="00A71E72">
        <w:rPr>
          <w:rFonts w:eastAsia="Aptos"/>
          <w:sz w:val="22"/>
          <w:szCs w:val="22"/>
          <w:lang w:eastAsia="en-US"/>
          <w14:ligatures w14:val="standardContextual"/>
        </w:rPr>
        <w:t xml:space="preserve"> г</w:t>
      </w:r>
      <w:r w:rsidRPr="00A71E72">
        <w:rPr>
          <w:rFonts w:eastAsia="Aptos"/>
          <w:sz w:val="22"/>
          <w:szCs w:val="22"/>
          <w:lang w:val="ky-KG" w:eastAsia="en-US"/>
          <w14:ligatures w14:val="standardContextual"/>
        </w:rPr>
        <w:t>.</w:t>
      </w:r>
    </w:p>
    <w:p w14:paraId="5AF41C04" w14:textId="77777777" w:rsidR="003D15BE" w:rsidRPr="00A71E72" w:rsidRDefault="003D15BE" w:rsidP="003D15BE">
      <w:pPr>
        <w:rPr>
          <w:sz w:val="22"/>
          <w:szCs w:val="22"/>
        </w:rPr>
      </w:pPr>
    </w:p>
    <w:p w14:paraId="61E39939" w14:textId="77777777" w:rsidR="003D15BE" w:rsidRDefault="003D15BE" w:rsidP="003D15BE">
      <w:pPr>
        <w:spacing w:after="120" w:line="256" w:lineRule="auto"/>
        <w:ind w:left="540"/>
        <w:rPr>
          <w:rFonts w:eastAsia="Aptos"/>
          <w:b/>
          <w:bCs/>
          <w:i/>
          <w:iCs/>
          <w:color w:val="000000"/>
          <w:sz w:val="22"/>
          <w:szCs w:val="22"/>
          <w:bdr w:val="none" w:sz="0" w:space="0" w:color="auto" w:frame="1"/>
          <w:lang w:eastAsia="en-US"/>
          <w14:ligatures w14:val="standardContextual"/>
        </w:rPr>
      </w:pPr>
    </w:p>
    <w:p w14:paraId="7379FC64" w14:textId="77777777" w:rsidR="003D15BE" w:rsidRPr="00A71E72" w:rsidRDefault="003D15BE" w:rsidP="003D15BE">
      <w:pPr>
        <w:spacing w:after="120" w:line="256" w:lineRule="auto"/>
        <w:ind w:left="540"/>
        <w:rPr>
          <w:rFonts w:eastAsia="Aptos"/>
          <w:i/>
          <w:iCs/>
          <w:color w:val="000000"/>
          <w:sz w:val="22"/>
          <w:szCs w:val="22"/>
          <w:u w:val="single"/>
          <w:bdr w:val="none" w:sz="0" w:space="0" w:color="auto" w:frame="1"/>
          <w:lang w:eastAsia="en-US"/>
          <w14:ligatures w14:val="standardContextual"/>
        </w:rPr>
      </w:pPr>
      <w:r w:rsidRPr="00A71E72">
        <w:rPr>
          <w:rFonts w:eastAsia="Aptos"/>
          <w:i/>
          <w:iCs/>
          <w:color w:val="000000"/>
          <w:sz w:val="22"/>
          <w:szCs w:val="22"/>
          <w:u w:val="single"/>
          <w:bdr w:val="none" w:sz="0" w:space="0" w:color="auto" w:frame="1"/>
          <w:lang w:eastAsia="en-US"/>
          <w14:ligatures w14:val="standardContextual"/>
        </w:rPr>
        <w:t>Исполнитель:</w:t>
      </w:r>
    </w:p>
    <w:p w14:paraId="29D47C9E" w14:textId="77777777" w:rsidR="003D15BE" w:rsidRPr="00A71E72" w:rsidRDefault="003D15BE" w:rsidP="003D15BE">
      <w:pPr>
        <w:ind w:left="540"/>
        <w:rPr>
          <w:rFonts w:eastAsia="Aptos"/>
          <w:sz w:val="22"/>
          <w:szCs w:val="22"/>
          <w:lang w:eastAsia="en-US"/>
          <w14:ligatures w14:val="standardContextual"/>
        </w:rPr>
      </w:pPr>
      <w:r w:rsidRPr="00A71E72">
        <w:rPr>
          <w:rFonts w:eastAsia="Aptos"/>
          <w:sz w:val="22"/>
          <w:szCs w:val="22"/>
          <w:lang w:eastAsia="en-US"/>
          <w14:ligatures w14:val="standardContextual"/>
        </w:rPr>
        <w:t xml:space="preserve">Координатор Службы общественного питания </w:t>
      </w:r>
    </w:p>
    <w:p w14:paraId="57BD8FA4" w14:textId="77777777" w:rsidR="003D15BE" w:rsidRDefault="003D15BE" w:rsidP="003D15BE">
      <w:pPr>
        <w:ind w:left="540"/>
        <w:rPr>
          <w:rFonts w:eastAsia="Aptos"/>
          <w:b/>
          <w:bCs/>
          <w:sz w:val="22"/>
          <w:szCs w:val="22"/>
          <w:lang w:eastAsia="en-US"/>
          <w14:ligatures w14:val="standardContextual"/>
        </w:rPr>
      </w:pPr>
      <w:r w:rsidRPr="00A71E72">
        <w:rPr>
          <w:rFonts w:eastAsia="Aptos"/>
          <w:b/>
          <w:bCs/>
          <w:sz w:val="22"/>
          <w:szCs w:val="22"/>
          <w:lang w:eastAsia="en-US"/>
          <w14:ligatures w14:val="standardContextual"/>
        </w:rPr>
        <w:t>Осмонов А.А.</w:t>
      </w:r>
    </w:p>
    <w:p w14:paraId="1E3C630B" w14:textId="77777777" w:rsidR="003D15BE" w:rsidRPr="00A71E72" w:rsidRDefault="003D15BE" w:rsidP="003D15BE">
      <w:pPr>
        <w:ind w:left="540"/>
        <w:rPr>
          <w:rFonts w:eastAsia="Aptos"/>
          <w:b/>
          <w:bCs/>
          <w:sz w:val="22"/>
          <w:szCs w:val="22"/>
          <w:lang w:eastAsia="en-US"/>
          <w14:ligatures w14:val="standardContextual"/>
        </w:rPr>
      </w:pPr>
    </w:p>
    <w:p w14:paraId="0DB05605" w14:textId="77777777" w:rsidR="003D15BE" w:rsidRPr="00A71E72" w:rsidRDefault="003D15BE" w:rsidP="003D15BE">
      <w:pPr>
        <w:spacing w:after="160"/>
        <w:ind w:left="540"/>
        <w:rPr>
          <w:rFonts w:eastAsia="Aptos"/>
          <w:b/>
          <w:bCs/>
          <w:sz w:val="22"/>
          <w:szCs w:val="22"/>
          <w:lang w:eastAsia="en-US"/>
          <w14:ligatures w14:val="standardContextual"/>
        </w:rPr>
      </w:pPr>
      <w:r w:rsidRPr="00A71E72">
        <w:rPr>
          <w:rFonts w:eastAsia="Aptos"/>
          <w:b/>
          <w:bCs/>
          <w:sz w:val="22"/>
          <w:szCs w:val="22"/>
          <w:lang w:eastAsia="en-US"/>
          <w14:ligatures w14:val="standardContextual"/>
        </w:rPr>
        <w:t>____________________________</w:t>
      </w:r>
    </w:p>
    <w:p w14:paraId="40E0BA0F" w14:textId="6F756EA6" w:rsidR="003D15BE" w:rsidRPr="00A71E72" w:rsidRDefault="003D15BE" w:rsidP="003D15BE">
      <w:pPr>
        <w:spacing w:after="160"/>
        <w:ind w:left="540"/>
        <w:rPr>
          <w:rFonts w:eastAsia="Aptos"/>
          <w:b/>
          <w:bCs/>
          <w:sz w:val="22"/>
          <w:szCs w:val="22"/>
          <w:lang w:eastAsia="en-US"/>
          <w14:ligatures w14:val="standardContextual"/>
        </w:rPr>
      </w:pPr>
      <w:r w:rsidRPr="00A71E72">
        <w:rPr>
          <w:rFonts w:eastAsia="Aptos"/>
          <w:b/>
          <w:bCs/>
          <w:sz w:val="22"/>
          <w:szCs w:val="22"/>
          <w:lang w:eastAsia="en-US"/>
          <w14:ligatures w14:val="standardContextual"/>
        </w:rPr>
        <w:t>«_____» ________</w:t>
      </w:r>
      <w:r>
        <w:rPr>
          <w:rFonts w:eastAsia="Aptos"/>
          <w:b/>
          <w:bCs/>
          <w:sz w:val="22"/>
          <w:szCs w:val="22"/>
          <w:lang w:eastAsia="en-US"/>
          <w14:ligatures w14:val="standardContextual"/>
        </w:rPr>
        <w:t>___</w:t>
      </w:r>
      <w:r w:rsidRPr="00A71E72">
        <w:rPr>
          <w:rFonts w:eastAsia="Aptos"/>
          <w:b/>
          <w:bCs/>
          <w:sz w:val="22"/>
          <w:szCs w:val="22"/>
          <w:lang w:eastAsia="en-US"/>
          <w14:ligatures w14:val="standardContextual"/>
        </w:rPr>
        <w:t xml:space="preserve"> </w:t>
      </w:r>
      <w:r w:rsidRPr="005E7AC2">
        <w:rPr>
          <w:rFonts w:eastAsia="Aptos"/>
          <w:sz w:val="22"/>
          <w:szCs w:val="22"/>
          <w:lang w:eastAsia="en-US"/>
          <w14:ligatures w14:val="standardContextual"/>
        </w:rPr>
        <w:t>202</w:t>
      </w:r>
      <w:r w:rsidR="005E7AC2" w:rsidRPr="005E7AC2">
        <w:rPr>
          <w:rFonts w:eastAsia="Aptos"/>
          <w:sz w:val="22"/>
          <w:szCs w:val="22"/>
          <w:lang w:val="en-US" w:eastAsia="en-US"/>
          <w14:ligatures w14:val="standardContextual"/>
        </w:rPr>
        <w:t>6</w:t>
      </w:r>
      <w:r w:rsidRPr="005E7AC2">
        <w:rPr>
          <w:rFonts w:eastAsia="Aptos"/>
          <w:sz w:val="22"/>
          <w:szCs w:val="22"/>
          <w:lang w:eastAsia="en-US"/>
          <w14:ligatures w14:val="standardContextual"/>
        </w:rPr>
        <w:t xml:space="preserve"> г.</w:t>
      </w:r>
    </w:p>
    <w:p w14:paraId="25F8F728" w14:textId="77777777" w:rsidR="003D15BE" w:rsidRDefault="003D15BE" w:rsidP="0017732B">
      <w:pPr>
        <w:rPr>
          <w:b/>
          <w:sz w:val="22"/>
          <w:szCs w:val="22"/>
        </w:rPr>
      </w:pPr>
    </w:p>
    <w:sectPr w:rsidR="003D15BE" w:rsidSect="00277586">
      <w:footerReference w:type="default" r:id="rId12"/>
      <w:pgSz w:w="11906" w:h="16838"/>
      <w:pgMar w:top="426" w:right="720" w:bottom="720" w:left="63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DC00E3" w14:textId="77777777" w:rsidR="007D2161" w:rsidRDefault="007D2161" w:rsidP="00D83CCA">
      <w:r>
        <w:separator/>
      </w:r>
    </w:p>
  </w:endnote>
  <w:endnote w:type="continuationSeparator" w:id="0">
    <w:p w14:paraId="0D3620FA" w14:textId="77777777" w:rsidR="007D2161" w:rsidRDefault="007D2161" w:rsidP="00D83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2C0DF" w14:textId="77777777" w:rsidR="00277586" w:rsidRPr="00277586" w:rsidRDefault="00277586">
    <w:pPr>
      <w:pStyle w:val="Footer"/>
      <w:jc w:val="right"/>
      <w:rPr>
        <w:sz w:val="24"/>
        <w:szCs w:val="18"/>
      </w:rPr>
    </w:pPr>
    <w:r w:rsidRPr="00277586">
      <w:rPr>
        <w:sz w:val="24"/>
        <w:szCs w:val="18"/>
      </w:rPr>
      <w:fldChar w:fldCharType="begin"/>
    </w:r>
    <w:r w:rsidRPr="00277586">
      <w:rPr>
        <w:sz w:val="24"/>
        <w:szCs w:val="18"/>
      </w:rPr>
      <w:instrText xml:space="preserve"> PAGE   \* MERGEFORMAT </w:instrText>
    </w:r>
    <w:r w:rsidRPr="00277586">
      <w:rPr>
        <w:sz w:val="24"/>
        <w:szCs w:val="18"/>
      </w:rPr>
      <w:fldChar w:fldCharType="separate"/>
    </w:r>
    <w:r w:rsidRPr="00277586">
      <w:rPr>
        <w:noProof/>
        <w:sz w:val="24"/>
        <w:szCs w:val="18"/>
      </w:rPr>
      <w:t>2</w:t>
    </w:r>
    <w:r w:rsidRPr="00277586">
      <w:rPr>
        <w:noProof/>
        <w:sz w:val="24"/>
        <w:szCs w:val="18"/>
      </w:rPr>
      <w:fldChar w:fldCharType="end"/>
    </w:r>
  </w:p>
  <w:p w14:paraId="73AC56F9" w14:textId="77777777" w:rsidR="00277586" w:rsidRDefault="002775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E17493" w14:textId="77777777" w:rsidR="007D2161" w:rsidRDefault="007D2161" w:rsidP="00D83CCA">
      <w:r>
        <w:separator/>
      </w:r>
    </w:p>
  </w:footnote>
  <w:footnote w:type="continuationSeparator" w:id="0">
    <w:p w14:paraId="25E1AEF4" w14:textId="77777777" w:rsidR="007D2161" w:rsidRDefault="007D2161" w:rsidP="00D83C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12AD1"/>
    <w:multiLevelType w:val="hybridMultilevel"/>
    <w:tmpl w:val="88BE68C8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" w15:restartNumberingAfterBreak="0">
    <w:nsid w:val="07A32CA9"/>
    <w:multiLevelType w:val="hybridMultilevel"/>
    <w:tmpl w:val="01C08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B64F8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43611F"/>
    <w:multiLevelType w:val="hybridMultilevel"/>
    <w:tmpl w:val="715C4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6C3E95"/>
    <w:multiLevelType w:val="hybridMultilevel"/>
    <w:tmpl w:val="3DCAC660"/>
    <w:lvl w:ilvl="0" w:tplc="4CAA8E0A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11E004F9"/>
    <w:multiLevelType w:val="hybridMultilevel"/>
    <w:tmpl w:val="656C686E"/>
    <w:lvl w:ilvl="0" w:tplc="DA660C36">
      <w:start w:val="1"/>
      <w:numFmt w:val="decimal"/>
      <w:lvlText w:val="%1."/>
      <w:lvlJc w:val="left"/>
      <w:pPr>
        <w:ind w:left="15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6" w15:restartNumberingAfterBreak="0">
    <w:nsid w:val="11EB17AE"/>
    <w:multiLevelType w:val="hybridMultilevel"/>
    <w:tmpl w:val="600C3D98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7" w15:restartNumberingAfterBreak="0">
    <w:nsid w:val="126572EE"/>
    <w:multiLevelType w:val="hybridMultilevel"/>
    <w:tmpl w:val="68FAA0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B46509"/>
    <w:multiLevelType w:val="hybridMultilevel"/>
    <w:tmpl w:val="957085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8A220C"/>
    <w:multiLevelType w:val="hybridMultilevel"/>
    <w:tmpl w:val="A4C832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EF37E9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4AB6A8B"/>
    <w:multiLevelType w:val="hybridMultilevel"/>
    <w:tmpl w:val="347497B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0D2A75"/>
    <w:multiLevelType w:val="hybridMultilevel"/>
    <w:tmpl w:val="67F0E4DE"/>
    <w:lvl w:ilvl="0" w:tplc="A2EE004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7CC786B"/>
    <w:multiLevelType w:val="hybridMultilevel"/>
    <w:tmpl w:val="8C72858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2751E4"/>
    <w:multiLevelType w:val="hybridMultilevel"/>
    <w:tmpl w:val="91107F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224EDD"/>
    <w:multiLevelType w:val="hybridMultilevel"/>
    <w:tmpl w:val="D77E91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E83E66"/>
    <w:multiLevelType w:val="hybridMultilevel"/>
    <w:tmpl w:val="5C549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704E9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35D43D5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37167DC4"/>
    <w:multiLevelType w:val="hybridMultilevel"/>
    <w:tmpl w:val="D7D45F70"/>
    <w:lvl w:ilvl="0" w:tplc="A882F4D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696E35"/>
    <w:multiLevelType w:val="multilevel"/>
    <w:tmpl w:val="5726A11A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21" w15:restartNumberingAfterBreak="0">
    <w:nsid w:val="37D940DC"/>
    <w:multiLevelType w:val="hybridMultilevel"/>
    <w:tmpl w:val="4E3EFE6A"/>
    <w:lvl w:ilvl="0" w:tplc="2ADCC4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F113E2"/>
    <w:multiLevelType w:val="hybridMultilevel"/>
    <w:tmpl w:val="EAB26D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683CC9"/>
    <w:multiLevelType w:val="hybridMultilevel"/>
    <w:tmpl w:val="3DCAC660"/>
    <w:lvl w:ilvl="0" w:tplc="FFFFFFFF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4" w15:restartNumberingAfterBreak="0">
    <w:nsid w:val="3CF95CDA"/>
    <w:multiLevelType w:val="hybridMultilevel"/>
    <w:tmpl w:val="B6FA1708"/>
    <w:lvl w:ilvl="0" w:tplc="7FF65F7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4001168B"/>
    <w:multiLevelType w:val="hybridMultilevel"/>
    <w:tmpl w:val="8708B3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3F37A06"/>
    <w:multiLevelType w:val="hybridMultilevel"/>
    <w:tmpl w:val="3656D2F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464C1642"/>
    <w:multiLevelType w:val="hybridMultilevel"/>
    <w:tmpl w:val="37FAD59E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8" w15:restartNumberingAfterBreak="0">
    <w:nsid w:val="4CE5296C"/>
    <w:multiLevelType w:val="multilevel"/>
    <w:tmpl w:val="209EAADC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29" w15:restartNumberingAfterBreak="0">
    <w:nsid w:val="55487C95"/>
    <w:multiLevelType w:val="hybridMultilevel"/>
    <w:tmpl w:val="48705A62"/>
    <w:lvl w:ilvl="0" w:tplc="03AE743A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5557353C"/>
    <w:multiLevelType w:val="hybridMultilevel"/>
    <w:tmpl w:val="A808A3A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217EA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56D612AA"/>
    <w:multiLevelType w:val="hybridMultilevel"/>
    <w:tmpl w:val="3FDEB900"/>
    <w:lvl w:ilvl="0" w:tplc="046E51F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5FAD39F9"/>
    <w:multiLevelType w:val="hybridMultilevel"/>
    <w:tmpl w:val="0C68524E"/>
    <w:lvl w:ilvl="0" w:tplc="3E7EF134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C2549E"/>
    <w:multiLevelType w:val="multilevel"/>
    <w:tmpl w:val="929860D2"/>
    <w:lvl w:ilvl="0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20" w:hanging="1800"/>
      </w:pPr>
      <w:rPr>
        <w:rFonts w:hint="default"/>
      </w:rPr>
    </w:lvl>
  </w:abstractNum>
  <w:abstractNum w:abstractNumId="35" w15:restartNumberingAfterBreak="0">
    <w:nsid w:val="61BE7B8A"/>
    <w:multiLevelType w:val="multilevel"/>
    <w:tmpl w:val="511C2CD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36" w15:restartNumberingAfterBreak="0">
    <w:nsid w:val="63C12674"/>
    <w:multiLevelType w:val="hybridMultilevel"/>
    <w:tmpl w:val="D48CABC4"/>
    <w:lvl w:ilvl="0" w:tplc="E87684DE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63F50C86"/>
    <w:multiLevelType w:val="hybridMultilevel"/>
    <w:tmpl w:val="D212751C"/>
    <w:lvl w:ilvl="0" w:tplc="78F4C06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 w15:restartNumberingAfterBreak="0">
    <w:nsid w:val="645E3A26"/>
    <w:multiLevelType w:val="hybridMultilevel"/>
    <w:tmpl w:val="00E804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904609"/>
    <w:multiLevelType w:val="hybridMultilevel"/>
    <w:tmpl w:val="F788DFB0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40" w15:restartNumberingAfterBreak="0">
    <w:nsid w:val="69036A03"/>
    <w:multiLevelType w:val="hybridMultilevel"/>
    <w:tmpl w:val="9DEE5B1A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2B3762"/>
    <w:multiLevelType w:val="hybridMultilevel"/>
    <w:tmpl w:val="FF62DDAC"/>
    <w:lvl w:ilvl="0" w:tplc="A1582FAE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961AF3"/>
    <w:multiLevelType w:val="multilevel"/>
    <w:tmpl w:val="4994324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32" w:hanging="2160"/>
      </w:pPr>
      <w:rPr>
        <w:rFonts w:hint="default"/>
      </w:rPr>
    </w:lvl>
  </w:abstractNum>
  <w:abstractNum w:abstractNumId="43" w15:restartNumberingAfterBreak="0">
    <w:nsid w:val="729A57FE"/>
    <w:multiLevelType w:val="hybridMultilevel"/>
    <w:tmpl w:val="04404E76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F72BD1"/>
    <w:multiLevelType w:val="hybridMultilevel"/>
    <w:tmpl w:val="465499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81B7010"/>
    <w:multiLevelType w:val="hybridMultilevel"/>
    <w:tmpl w:val="E4F2CC82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CA1576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763958113">
    <w:abstractNumId w:val="26"/>
  </w:num>
  <w:num w:numId="2" w16cid:durableId="1213884307">
    <w:abstractNumId w:val="12"/>
  </w:num>
  <w:num w:numId="3" w16cid:durableId="1267809437">
    <w:abstractNumId w:val="29"/>
  </w:num>
  <w:num w:numId="4" w16cid:durableId="531766175">
    <w:abstractNumId w:val="24"/>
  </w:num>
  <w:num w:numId="5" w16cid:durableId="1497764009">
    <w:abstractNumId w:val="43"/>
  </w:num>
  <w:num w:numId="6" w16cid:durableId="1684548468">
    <w:abstractNumId w:val="45"/>
  </w:num>
  <w:num w:numId="7" w16cid:durableId="127404479">
    <w:abstractNumId w:val="40"/>
  </w:num>
  <w:num w:numId="8" w16cid:durableId="938831849">
    <w:abstractNumId w:val="32"/>
  </w:num>
  <w:num w:numId="9" w16cid:durableId="630327036">
    <w:abstractNumId w:val="11"/>
  </w:num>
  <w:num w:numId="10" w16cid:durableId="97876274">
    <w:abstractNumId w:val="44"/>
  </w:num>
  <w:num w:numId="11" w16cid:durableId="880241876">
    <w:abstractNumId w:val="7"/>
  </w:num>
  <w:num w:numId="12" w16cid:durableId="227151116">
    <w:abstractNumId w:val="37"/>
  </w:num>
  <w:num w:numId="13" w16cid:durableId="1965691789">
    <w:abstractNumId w:val="36"/>
  </w:num>
  <w:num w:numId="14" w16cid:durableId="20012276">
    <w:abstractNumId w:val="28"/>
  </w:num>
  <w:num w:numId="15" w16cid:durableId="130245435">
    <w:abstractNumId w:val="35"/>
  </w:num>
  <w:num w:numId="16" w16cid:durableId="1311982554">
    <w:abstractNumId w:val="20"/>
  </w:num>
  <w:num w:numId="17" w16cid:durableId="883712760">
    <w:abstractNumId w:val="42"/>
  </w:num>
  <w:num w:numId="18" w16cid:durableId="2046060638">
    <w:abstractNumId w:val="18"/>
  </w:num>
  <w:num w:numId="19" w16cid:durableId="1814633607">
    <w:abstractNumId w:val="17"/>
  </w:num>
  <w:num w:numId="20" w16cid:durableId="389041698">
    <w:abstractNumId w:val="31"/>
  </w:num>
  <w:num w:numId="21" w16cid:durableId="694427978">
    <w:abstractNumId w:val="2"/>
  </w:num>
  <w:num w:numId="22" w16cid:durableId="1674186057">
    <w:abstractNumId w:val="46"/>
  </w:num>
  <w:num w:numId="23" w16cid:durableId="174344857">
    <w:abstractNumId w:val="10"/>
  </w:num>
  <w:num w:numId="24" w16cid:durableId="1221987855">
    <w:abstractNumId w:val="22"/>
  </w:num>
  <w:num w:numId="25" w16cid:durableId="73095115">
    <w:abstractNumId w:val="38"/>
  </w:num>
  <w:num w:numId="26" w16cid:durableId="241838037">
    <w:abstractNumId w:val="3"/>
  </w:num>
  <w:num w:numId="27" w16cid:durableId="2111661195">
    <w:abstractNumId w:val="21"/>
  </w:num>
  <w:num w:numId="28" w16cid:durableId="1084256824">
    <w:abstractNumId w:val="16"/>
  </w:num>
  <w:num w:numId="29" w16cid:durableId="1406563922">
    <w:abstractNumId w:val="19"/>
  </w:num>
  <w:num w:numId="30" w16cid:durableId="4594966">
    <w:abstractNumId w:val="15"/>
  </w:num>
  <w:num w:numId="31" w16cid:durableId="736710188">
    <w:abstractNumId w:val="41"/>
  </w:num>
  <w:num w:numId="32" w16cid:durableId="60714074">
    <w:abstractNumId w:val="0"/>
  </w:num>
  <w:num w:numId="33" w16cid:durableId="985671771">
    <w:abstractNumId w:val="27"/>
  </w:num>
  <w:num w:numId="34" w16cid:durableId="778137951">
    <w:abstractNumId w:val="1"/>
  </w:num>
  <w:num w:numId="35" w16cid:durableId="1823039103">
    <w:abstractNumId w:val="34"/>
  </w:num>
  <w:num w:numId="36" w16cid:durableId="1926381035">
    <w:abstractNumId w:val="4"/>
  </w:num>
  <w:num w:numId="37" w16cid:durableId="758137141">
    <w:abstractNumId w:val="6"/>
  </w:num>
  <w:num w:numId="38" w16cid:durableId="170996406">
    <w:abstractNumId w:val="9"/>
  </w:num>
  <w:num w:numId="39" w16cid:durableId="1451707047">
    <w:abstractNumId w:val="8"/>
  </w:num>
  <w:num w:numId="40" w16cid:durableId="321737523">
    <w:abstractNumId w:val="30"/>
  </w:num>
  <w:num w:numId="41" w16cid:durableId="855654295">
    <w:abstractNumId w:val="13"/>
  </w:num>
  <w:num w:numId="42" w16cid:durableId="1378161784">
    <w:abstractNumId w:val="39"/>
  </w:num>
  <w:num w:numId="43" w16cid:durableId="1578056375">
    <w:abstractNumId w:val="23"/>
  </w:num>
  <w:num w:numId="44" w16cid:durableId="1527251977">
    <w:abstractNumId w:val="5"/>
  </w:num>
  <w:num w:numId="45" w16cid:durableId="1526098029">
    <w:abstractNumId w:val="14"/>
  </w:num>
  <w:num w:numId="46" w16cid:durableId="1589265559">
    <w:abstractNumId w:val="25"/>
  </w:num>
  <w:num w:numId="47" w16cid:durableId="1680497946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401"/>
    <w:rsid w:val="0000021B"/>
    <w:rsid w:val="00000334"/>
    <w:rsid w:val="00000909"/>
    <w:rsid w:val="00001C39"/>
    <w:rsid w:val="000033E7"/>
    <w:rsid w:val="000039C7"/>
    <w:rsid w:val="0000461D"/>
    <w:rsid w:val="0000484D"/>
    <w:rsid w:val="00004A4D"/>
    <w:rsid w:val="000059F5"/>
    <w:rsid w:val="00006388"/>
    <w:rsid w:val="00006393"/>
    <w:rsid w:val="0000793E"/>
    <w:rsid w:val="000108A3"/>
    <w:rsid w:val="00011CC1"/>
    <w:rsid w:val="000124B5"/>
    <w:rsid w:val="00012CEF"/>
    <w:rsid w:val="0001324F"/>
    <w:rsid w:val="0001350F"/>
    <w:rsid w:val="00014293"/>
    <w:rsid w:val="00014B73"/>
    <w:rsid w:val="00015869"/>
    <w:rsid w:val="00015CE9"/>
    <w:rsid w:val="00015DF9"/>
    <w:rsid w:val="0001652D"/>
    <w:rsid w:val="000179E9"/>
    <w:rsid w:val="00021E59"/>
    <w:rsid w:val="00022231"/>
    <w:rsid w:val="000224BE"/>
    <w:rsid w:val="00022EFC"/>
    <w:rsid w:val="000247E1"/>
    <w:rsid w:val="00024B38"/>
    <w:rsid w:val="0002542C"/>
    <w:rsid w:val="000254D3"/>
    <w:rsid w:val="00025ACD"/>
    <w:rsid w:val="00025B90"/>
    <w:rsid w:val="00026024"/>
    <w:rsid w:val="00026523"/>
    <w:rsid w:val="00026902"/>
    <w:rsid w:val="00026969"/>
    <w:rsid w:val="00026A4C"/>
    <w:rsid w:val="00026AA4"/>
    <w:rsid w:val="00027354"/>
    <w:rsid w:val="00027423"/>
    <w:rsid w:val="00027D84"/>
    <w:rsid w:val="000307B9"/>
    <w:rsid w:val="0003148F"/>
    <w:rsid w:val="00031DDD"/>
    <w:rsid w:val="00033305"/>
    <w:rsid w:val="0003402B"/>
    <w:rsid w:val="0003569D"/>
    <w:rsid w:val="0003696A"/>
    <w:rsid w:val="000373D9"/>
    <w:rsid w:val="00037470"/>
    <w:rsid w:val="000374F1"/>
    <w:rsid w:val="00040482"/>
    <w:rsid w:val="000404DA"/>
    <w:rsid w:val="00040841"/>
    <w:rsid w:val="00040AFB"/>
    <w:rsid w:val="00040F8A"/>
    <w:rsid w:val="00042B65"/>
    <w:rsid w:val="0004399E"/>
    <w:rsid w:val="00044028"/>
    <w:rsid w:val="0004407E"/>
    <w:rsid w:val="000441EE"/>
    <w:rsid w:val="000456F7"/>
    <w:rsid w:val="000458F8"/>
    <w:rsid w:val="000466C5"/>
    <w:rsid w:val="00046E38"/>
    <w:rsid w:val="0005073D"/>
    <w:rsid w:val="0005095D"/>
    <w:rsid w:val="00050E6D"/>
    <w:rsid w:val="00050FA7"/>
    <w:rsid w:val="00051F92"/>
    <w:rsid w:val="000522BB"/>
    <w:rsid w:val="0005272F"/>
    <w:rsid w:val="00055CB2"/>
    <w:rsid w:val="00060B13"/>
    <w:rsid w:val="000619AD"/>
    <w:rsid w:val="000622B1"/>
    <w:rsid w:val="00062F05"/>
    <w:rsid w:val="00063E0B"/>
    <w:rsid w:val="00065F27"/>
    <w:rsid w:val="00066209"/>
    <w:rsid w:val="000663BE"/>
    <w:rsid w:val="00066925"/>
    <w:rsid w:val="00066D0B"/>
    <w:rsid w:val="00066EE2"/>
    <w:rsid w:val="00070618"/>
    <w:rsid w:val="00071CE6"/>
    <w:rsid w:val="000736D4"/>
    <w:rsid w:val="00073749"/>
    <w:rsid w:val="000738B6"/>
    <w:rsid w:val="0007441B"/>
    <w:rsid w:val="00074D62"/>
    <w:rsid w:val="00074F2B"/>
    <w:rsid w:val="00075BFF"/>
    <w:rsid w:val="00076962"/>
    <w:rsid w:val="000802C0"/>
    <w:rsid w:val="00081B7E"/>
    <w:rsid w:val="00081BF5"/>
    <w:rsid w:val="00081CF7"/>
    <w:rsid w:val="00082220"/>
    <w:rsid w:val="00082887"/>
    <w:rsid w:val="00083E49"/>
    <w:rsid w:val="00084222"/>
    <w:rsid w:val="00084517"/>
    <w:rsid w:val="000847F7"/>
    <w:rsid w:val="000849DA"/>
    <w:rsid w:val="00085EC0"/>
    <w:rsid w:val="00087E95"/>
    <w:rsid w:val="00090D6E"/>
    <w:rsid w:val="00090EAE"/>
    <w:rsid w:val="00091EC4"/>
    <w:rsid w:val="00092657"/>
    <w:rsid w:val="000938E7"/>
    <w:rsid w:val="00093EE9"/>
    <w:rsid w:val="0009443A"/>
    <w:rsid w:val="00094EA8"/>
    <w:rsid w:val="000951E0"/>
    <w:rsid w:val="00095477"/>
    <w:rsid w:val="0009587E"/>
    <w:rsid w:val="0009589D"/>
    <w:rsid w:val="000962FA"/>
    <w:rsid w:val="00096E03"/>
    <w:rsid w:val="0009717F"/>
    <w:rsid w:val="000A0136"/>
    <w:rsid w:val="000A0226"/>
    <w:rsid w:val="000A034A"/>
    <w:rsid w:val="000A0BD1"/>
    <w:rsid w:val="000A177E"/>
    <w:rsid w:val="000A237E"/>
    <w:rsid w:val="000A3B22"/>
    <w:rsid w:val="000A412A"/>
    <w:rsid w:val="000A45C7"/>
    <w:rsid w:val="000A4DC1"/>
    <w:rsid w:val="000A57CE"/>
    <w:rsid w:val="000A66BC"/>
    <w:rsid w:val="000A6E4F"/>
    <w:rsid w:val="000A713F"/>
    <w:rsid w:val="000A7167"/>
    <w:rsid w:val="000A79BF"/>
    <w:rsid w:val="000A7BCB"/>
    <w:rsid w:val="000B15BF"/>
    <w:rsid w:val="000B3805"/>
    <w:rsid w:val="000B40D5"/>
    <w:rsid w:val="000B4C71"/>
    <w:rsid w:val="000B4E01"/>
    <w:rsid w:val="000B5CC1"/>
    <w:rsid w:val="000B73AC"/>
    <w:rsid w:val="000B7ACF"/>
    <w:rsid w:val="000C3C97"/>
    <w:rsid w:val="000C444C"/>
    <w:rsid w:val="000C54D1"/>
    <w:rsid w:val="000C6241"/>
    <w:rsid w:val="000C6477"/>
    <w:rsid w:val="000C683F"/>
    <w:rsid w:val="000C68A2"/>
    <w:rsid w:val="000C69F9"/>
    <w:rsid w:val="000C6E70"/>
    <w:rsid w:val="000C7879"/>
    <w:rsid w:val="000D0320"/>
    <w:rsid w:val="000D0A27"/>
    <w:rsid w:val="000D0B2B"/>
    <w:rsid w:val="000D0E02"/>
    <w:rsid w:val="000D229D"/>
    <w:rsid w:val="000D297C"/>
    <w:rsid w:val="000D2AE2"/>
    <w:rsid w:val="000D324A"/>
    <w:rsid w:val="000D36F7"/>
    <w:rsid w:val="000D42C5"/>
    <w:rsid w:val="000D4548"/>
    <w:rsid w:val="000D46C2"/>
    <w:rsid w:val="000D4873"/>
    <w:rsid w:val="000D4DF1"/>
    <w:rsid w:val="000D4EBC"/>
    <w:rsid w:val="000D4F4D"/>
    <w:rsid w:val="000D53C6"/>
    <w:rsid w:val="000D58B6"/>
    <w:rsid w:val="000D5A74"/>
    <w:rsid w:val="000D6DFE"/>
    <w:rsid w:val="000E0C80"/>
    <w:rsid w:val="000E10DB"/>
    <w:rsid w:val="000E11E5"/>
    <w:rsid w:val="000E1417"/>
    <w:rsid w:val="000E16CA"/>
    <w:rsid w:val="000E19C3"/>
    <w:rsid w:val="000E19FC"/>
    <w:rsid w:val="000E1FB6"/>
    <w:rsid w:val="000E206D"/>
    <w:rsid w:val="000E2CD4"/>
    <w:rsid w:val="000E31E4"/>
    <w:rsid w:val="000E47D8"/>
    <w:rsid w:val="000E5B63"/>
    <w:rsid w:val="000E5EFF"/>
    <w:rsid w:val="000E64D9"/>
    <w:rsid w:val="000F0947"/>
    <w:rsid w:val="000F098A"/>
    <w:rsid w:val="000F1993"/>
    <w:rsid w:val="000F275D"/>
    <w:rsid w:val="000F27C4"/>
    <w:rsid w:val="000F2941"/>
    <w:rsid w:val="000F33A6"/>
    <w:rsid w:val="000F3758"/>
    <w:rsid w:val="000F4342"/>
    <w:rsid w:val="000F59BA"/>
    <w:rsid w:val="000F59E7"/>
    <w:rsid w:val="000F60FB"/>
    <w:rsid w:val="000F695E"/>
    <w:rsid w:val="000F6F1A"/>
    <w:rsid w:val="000F79B0"/>
    <w:rsid w:val="0010008E"/>
    <w:rsid w:val="00100770"/>
    <w:rsid w:val="001017E9"/>
    <w:rsid w:val="0010258A"/>
    <w:rsid w:val="00102B50"/>
    <w:rsid w:val="0010307B"/>
    <w:rsid w:val="00103BBB"/>
    <w:rsid w:val="00103C68"/>
    <w:rsid w:val="00103CF3"/>
    <w:rsid w:val="001041CF"/>
    <w:rsid w:val="001046B7"/>
    <w:rsid w:val="00104AFF"/>
    <w:rsid w:val="001054D6"/>
    <w:rsid w:val="001056ED"/>
    <w:rsid w:val="0010698D"/>
    <w:rsid w:val="00106D0D"/>
    <w:rsid w:val="00107CFE"/>
    <w:rsid w:val="00110A56"/>
    <w:rsid w:val="00111C9E"/>
    <w:rsid w:val="00111E4C"/>
    <w:rsid w:val="00113036"/>
    <w:rsid w:val="001134C7"/>
    <w:rsid w:val="00113A7A"/>
    <w:rsid w:val="00113C98"/>
    <w:rsid w:val="001147A8"/>
    <w:rsid w:val="001148C5"/>
    <w:rsid w:val="00114942"/>
    <w:rsid w:val="001149B1"/>
    <w:rsid w:val="00115223"/>
    <w:rsid w:val="00115BD1"/>
    <w:rsid w:val="00115F97"/>
    <w:rsid w:val="0011651C"/>
    <w:rsid w:val="00116EDA"/>
    <w:rsid w:val="00117A85"/>
    <w:rsid w:val="00120BE0"/>
    <w:rsid w:val="00122220"/>
    <w:rsid w:val="001223BB"/>
    <w:rsid w:val="001229F6"/>
    <w:rsid w:val="00122B42"/>
    <w:rsid w:val="0012309E"/>
    <w:rsid w:val="00123444"/>
    <w:rsid w:val="00123A5B"/>
    <w:rsid w:val="00124029"/>
    <w:rsid w:val="00124443"/>
    <w:rsid w:val="00124E4B"/>
    <w:rsid w:val="00125628"/>
    <w:rsid w:val="001269FE"/>
    <w:rsid w:val="00130172"/>
    <w:rsid w:val="00130655"/>
    <w:rsid w:val="00131317"/>
    <w:rsid w:val="0013150B"/>
    <w:rsid w:val="00131BE8"/>
    <w:rsid w:val="0013209F"/>
    <w:rsid w:val="0013311D"/>
    <w:rsid w:val="00133495"/>
    <w:rsid w:val="001339FB"/>
    <w:rsid w:val="00133C5D"/>
    <w:rsid w:val="00133FDF"/>
    <w:rsid w:val="00135576"/>
    <w:rsid w:val="001362FD"/>
    <w:rsid w:val="00136BC3"/>
    <w:rsid w:val="00136E8F"/>
    <w:rsid w:val="00140B17"/>
    <w:rsid w:val="00140BEF"/>
    <w:rsid w:val="00141A42"/>
    <w:rsid w:val="00142340"/>
    <w:rsid w:val="00142C49"/>
    <w:rsid w:val="0014304C"/>
    <w:rsid w:val="00143319"/>
    <w:rsid w:val="00143C5F"/>
    <w:rsid w:val="00144734"/>
    <w:rsid w:val="00144E5B"/>
    <w:rsid w:val="0014562B"/>
    <w:rsid w:val="00145BAD"/>
    <w:rsid w:val="00146C5B"/>
    <w:rsid w:val="001501C9"/>
    <w:rsid w:val="001501FC"/>
    <w:rsid w:val="00151393"/>
    <w:rsid w:val="00151656"/>
    <w:rsid w:val="00151721"/>
    <w:rsid w:val="00151BCA"/>
    <w:rsid w:val="00151D99"/>
    <w:rsid w:val="0015223A"/>
    <w:rsid w:val="001523F1"/>
    <w:rsid w:val="00152F67"/>
    <w:rsid w:val="00153785"/>
    <w:rsid w:val="00153FA4"/>
    <w:rsid w:val="00155C95"/>
    <w:rsid w:val="00157CFF"/>
    <w:rsid w:val="0016028C"/>
    <w:rsid w:val="00161208"/>
    <w:rsid w:val="001615CC"/>
    <w:rsid w:val="00161A4D"/>
    <w:rsid w:val="00161D2C"/>
    <w:rsid w:val="00161E7D"/>
    <w:rsid w:val="00162AC6"/>
    <w:rsid w:val="00162FB7"/>
    <w:rsid w:val="0016303E"/>
    <w:rsid w:val="001634BE"/>
    <w:rsid w:val="00163BC1"/>
    <w:rsid w:val="00164536"/>
    <w:rsid w:val="00164BBE"/>
    <w:rsid w:val="00165172"/>
    <w:rsid w:val="001655AA"/>
    <w:rsid w:val="001657B5"/>
    <w:rsid w:val="001659F0"/>
    <w:rsid w:val="00166CDB"/>
    <w:rsid w:val="00166D08"/>
    <w:rsid w:val="001674A2"/>
    <w:rsid w:val="001701A8"/>
    <w:rsid w:val="0017066E"/>
    <w:rsid w:val="00170BA7"/>
    <w:rsid w:val="001712D2"/>
    <w:rsid w:val="00172495"/>
    <w:rsid w:val="00172FA9"/>
    <w:rsid w:val="0017356E"/>
    <w:rsid w:val="001743A2"/>
    <w:rsid w:val="0017732B"/>
    <w:rsid w:val="001773F4"/>
    <w:rsid w:val="00177B08"/>
    <w:rsid w:val="00177D1E"/>
    <w:rsid w:val="00180AD2"/>
    <w:rsid w:val="00181640"/>
    <w:rsid w:val="0018226D"/>
    <w:rsid w:val="001837ED"/>
    <w:rsid w:val="00183C29"/>
    <w:rsid w:val="00183C88"/>
    <w:rsid w:val="001856D2"/>
    <w:rsid w:val="001877D7"/>
    <w:rsid w:val="00190AE2"/>
    <w:rsid w:val="00190B13"/>
    <w:rsid w:val="00190FEE"/>
    <w:rsid w:val="00191415"/>
    <w:rsid w:val="00191551"/>
    <w:rsid w:val="0019197C"/>
    <w:rsid w:val="00192DD2"/>
    <w:rsid w:val="00193E46"/>
    <w:rsid w:val="00193EDD"/>
    <w:rsid w:val="0019429C"/>
    <w:rsid w:val="00194BDA"/>
    <w:rsid w:val="00194E27"/>
    <w:rsid w:val="001A062F"/>
    <w:rsid w:val="001A1F3B"/>
    <w:rsid w:val="001A27FA"/>
    <w:rsid w:val="001A3CE2"/>
    <w:rsid w:val="001A4867"/>
    <w:rsid w:val="001A5E19"/>
    <w:rsid w:val="001A5F78"/>
    <w:rsid w:val="001A6447"/>
    <w:rsid w:val="001A657B"/>
    <w:rsid w:val="001A69BE"/>
    <w:rsid w:val="001A6D26"/>
    <w:rsid w:val="001A70C4"/>
    <w:rsid w:val="001A714B"/>
    <w:rsid w:val="001A78D9"/>
    <w:rsid w:val="001A7FA0"/>
    <w:rsid w:val="001B045E"/>
    <w:rsid w:val="001B0EF3"/>
    <w:rsid w:val="001B157F"/>
    <w:rsid w:val="001B17BA"/>
    <w:rsid w:val="001B1EB6"/>
    <w:rsid w:val="001B2945"/>
    <w:rsid w:val="001B308D"/>
    <w:rsid w:val="001B3537"/>
    <w:rsid w:val="001B4132"/>
    <w:rsid w:val="001B5078"/>
    <w:rsid w:val="001B593A"/>
    <w:rsid w:val="001B5D7B"/>
    <w:rsid w:val="001B68F1"/>
    <w:rsid w:val="001B7D2A"/>
    <w:rsid w:val="001B7FC7"/>
    <w:rsid w:val="001C0C0B"/>
    <w:rsid w:val="001C0E4B"/>
    <w:rsid w:val="001C1C8D"/>
    <w:rsid w:val="001C1F9B"/>
    <w:rsid w:val="001C23F5"/>
    <w:rsid w:val="001C25BB"/>
    <w:rsid w:val="001C2678"/>
    <w:rsid w:val="001C2B51"/>
    <w:rsid w:val="001C35FE"/>
    <w:rsid w:val="001C5F51"/>
    <w:rsid w:val="001C6309"/>
    <w:rsid w:val="001C6534"/>
    <w:rsid w:val="001C6DB8"/>
    <w:rsid w:val="001D0088"/>
    <w:rsid w:val="001D0FA5"/>
    <w:rsid w:val="001D1DA6"/>
    <w:rsid w:val="001D2BB2"/>
    <w:rsid w:val="001D3053"/>
    <w:rsid w:val="001D3AB4"/>
    <w:rsid w:val="001D4296"/>
    <w:rsid w:val="001D44C9"/>
    <w:rsid w:val="001D4ADB"/>
    <w:rsid w:val="001D4E7A"/>
    <w:rsid w:val="001D4F69"/>
    <w:rsid w:val="001D6413"/>
    <w:rsid w:val="001D69A7"/>
    <w:rsid w:val="001D6B08"/>
    <w:rsid w:val="001D737C"/>
    <w:rsid w:val="001D7E5D"/>
    <w:rsid w:val="001E013E"/>
    <w:rsid w:val="001E04EA"/>
    <w:rsid w:val="001E0AF2"/>
    <w:rsid w:val="001E0C84"/>
    <w:rsid w:val="001E0CB7"/>
    <w:rsid w:val="001E1201"/>
    <w:rsid w:val="001E1211"/>
    <w:rsid w:val="001E12EC"/>
    <w:rsid w:val="001E1D0E"/>
    <w:rsid w:val="001E2598"/>
    <w:rsid w:val="001E3D3A"/>
    <w:rsid w:val="001E445D"/>
    <w:rsid w:val="001E45C2"/>
    <w:rsid w:val="001E5D28"/>
    <w:rsid w:val="001E634D"/>
    <w:rsid w:val="001E73A0"/>
    <w:rsid w:val="001E73EA"/>
    <w:rsid w:val="001E7B92"/>
    <w:rsid w:val="001F0424"/>
    <w:rsid w:val="001F2A74"/>
    <w:rsid w:val="001F2C01"/>
    <w:rsid w:val="001F3B88"/>
    <w:rsid w:val="001F3D8C"/>
    <w:rsid w:val="001F46B1"/>
    <w:rsid w:val="001F4A70"/>
    <w:rsid w:val="001F57E2"/>
    <w:rsid w:val="001F6350"/>
    <w:rsid w:val="001F66D0"/>
    <w:rsid w:val="001F6CFA"/>
    <w:rsid w:val="001F789C"/>
    <w:rsid w:val="001F78FF"/>
    <w:rsid w:val="001F7CB4"/>
    <w:rsid w:val="002008A2"/>
    <w:rsid w:val="00200BE6"/>
    <w:rsid w:val="00201CF5"/>
    <w:rsid w:val="0020265F"/>
    <w:rsid w:val="002048BD"/>
    <w:rsid w:val="00205316"/>
    <w:rsid w:val="00205416"/>
    <w:rsid w:val="002055BF"/>
    <w:rsid w:val="002057CB"/>
    <w:rsid w:val="00205BAC"/>
    <w:rsid w:val="00205EA2"/>
    <w:rsid w:val="002078D4"/>
    <w:rsid w:val="00207A91"/>
    <w:rsid w:val="00207FC3"/>
    <w:rsid w:val="00210C0F"/>
    <w:rsid w:val="00211324"/>
    <w:rsid w:val="002114EA"/>
    <w:rsid w:val="00212173"/>
    <w:rsid w:val="00212221"/>
    <w:rsid w:val="00212E20"/>
    <w:rsid w:val="00213581"/>
    <w:rsid w:val="00213943"/>
    <w:rsid w:val="00213C2F"/>
    <w:rsid w:val="00213F4F"/>
    <w:rsid w:val="002142F9"/>
    <w:rsid w:val="002147AC"/>
    <w:rsid w:val="00214D00"/>
    <w:rsid w:val="0021502F"/>
    <w:rsid w:val="002151E7"/>
    <w:rsid w:val="00216155"/>
    <w:rsid w:val="002177D8"/>
    <w:rsid w:val="002179F7"/>
    <w:rsid w:val="00217A93"/>
    <w:rsid w:val="00217ED8"/>
    <w:rsid w:val="0022022B"/>
    <w:rsid w:val="0022092A"/>
    <w:rsid w:val="002216F3"/>
    <w:rsid w:val="002225CB"/>
    <w:rsid w:val="00223DD6"/>
    <w:rsid w:val="00224280"/>
    <w:rsid w:val="00224710"/>
    <w:rsid w:val="00224BD7"/>
    <w:rsid w:val="00224D60"/>
    <w:rsid w:val="00225380"/>
    <w:rsid w:val="002254F0"/>
    <w:rsid w:val="002259B1"/>
    <w:rsid w:val="00225FCD"/>
    <w:rsid w:val="00226010"/>
    <w:rsid w:val="00226D7A"/>
    <w:rsid w:val="00227192"/>
    <w:rsid w:val="002277B1"/>
    <w:rsid w:val="00227CB5"/>
    <w:rsid w:val="002307A5"/>
    <w:rsid w:val="002316AF"/>
    <w:rsid w:val="002316CC"/>
    <w:rsid w:val="00232086"/>
    <w:rsid w:val="002330C3"/>
    <w:rsid w:val="0023325E"/>
    <w:rsid w:val="00233E4E"/>
    <w:rsid w:val="00233EC4"/>
    <w:rsid w:val="00235179"/>
    <w:rsid w:val="002351F0"/>
    <w:rsid w:val="002356FF"/>
    <w:rsid w:val="00235B73"/>
    <w:rsid w:val="002361DF"/>
    <w:rsid w:val="002362D3"/>
    <w:rsid w:val="00236390"/>
    <w:rsid w:val="002366A8"/>
    <w:rsid w:val="00236E02"/>
    <w:rsid w:val="00237504"/>
    <w:rsid w:val="00237E23"/>
    <w:rsid w:val="00237E52"/>
    <w:rsid w:val="00240414"/>
    <w:rsid w:val="00240ED0"/>
    <w:rsid w:val="00241F41"/>
    <w:rsid w:val="00242FFB"/>
    <w:rsid w:val="00243D07"/>
    <w:rsid w:val="0024428E"/>
    <w:rsid w:val="002445A5"/>
    <w:rsid w:val="0024465E"/>
    <w:rsid w:val="002449E0"/>
    <w:rsid w:val="00244EE2"/>
    <w:rsid w:val="0024501B"/>
    <w:rsid w:val="0024580E"/>
    <w:rsid w:val="00245D78"/>
    <w:rsid w:val="00246769"/>
    <w:rsid w:val="00246AEA"/>
    <w:rsid w:val="00246F60"/>
    <w:rsid w:val="00247506"/>
    <w:rsid w:val="00247623"/>
    <w:rsid w:val="00247D68"/>
    <w:rsid w:val="0025096B"/>
    <w:rsid w:val="002516D8"/>
    <w:rsid w:val="00251D19"/>
    <w:rsid w:val="00252103"/>
    <w:rsid w:val="00252CC6"/>
    <w:rsid w:val="00252F2C"/>
    <w:rsid w:val="0025394F"/>
    <w:rsid w:val="00253D91"/>
    <w:rsid w:val="0025431B"/>
    <w:rsid w:val="00254388"/>
    <w:rsid w:val="0025447E"/>
    <w:rsid w:val="00255170"/>
    <w:rsid w:val="00255E96"/>
    <w:rsid w:val="002578E0"/>
    <w:rsid w:val="00257CE8"/>
    <w:rsid w:val="00257E9D"/>
    <w:rsid w:val="00260327"/>
    <w:rsid w:val="002603A8"/>
    <w:rsid w:val="002613B6"/>
    <w:rsid w:val="002630A1"/>
    <w:rsid w:val="002632C9"/>
    <w:rsid w:val="00263AA5"/>
    <w:rsid w:val="00263FEF"/>
    <w:rsid w:val="0026459A"/>
    <w:rsid w:val="00265396"/>
    <w:rsid w:val="002659F6"/>
    <w:rsid w:val="00265BF6"/>
    <w:rsid w:val="0026735A"/>
    <w:rsid w:val="00267747"/>
    <w:rsid w:val="00270456"/>
    <w:rsid w:val="00270E7A"/>
    <w:rsid w:val="00271E07"/>
    <w:rsid w:val="002726D3"/>
    <w:rsid w:val="00273CCE"/>
    <w:rsid w:val="0027566F"/>
    <w:rsid w:val="00275DFE"/>
    <w:rsid w:val="00276979"/>
    <w:rsid w:val="002773FC"/>
    <w:rsid w:val="00277586"/>
    <w:rsid w:val="00277682"/>
    <w:rsid w:val="00280653"/>
    <w:rsid w:val="00281674"/>
    <w:rsid w:val="00281A0F"/>
    <w:rsid w:val="00281AAB"/>
    <w:rsid w:val="002829E2"/>
    <w:rsid w:val="0028385D"/>
    <w:rsid w:val="00283B37"/>
    <w:rsid w:val="00283BEE"/>
    <w:rsid w:val="00284E8C"/>
    <w:rsid w:val="00285172"/>
    <w:rsid w:val="00285610"/>
    <w:rsid w:val="00285E63"/>
    <w:rsid w:val="0028749B"/>
    <w:rsid w:val="002874AB"/>
    <w:rsid w:val="00287847"/>
    <w:rsid w:val="00287A5B"/>
    <w:rsid w:val="002905B1"/>
    <w:rsid w:val="0029092F"/>
    <w:rsid w:val="00290E0E"/>
    <w:rsid w:val="00291213"/>
    <w:rsid w:val="00291B91"/>
    <w:rsid w:val="00291CF5"/>
    <w:rsid w:val="00291F51"/>
    <w:rsid w:val="002926AD"/>
    <w:rsid w:val="00292749"/>
    <w:rsid w:val="00294F15"/>
    <w:rsid w:val="00296040"/>
    <w:rsid w:val="0029662C"/>
    <w:rsid w:val="00296E82"/>
    <w:rsid w:val="00297272"/>
    <w:rsid w:val="002A0D28"/>
    <w:rsid w:val="002A1E82"/>
    <w:rsid w:val="002A2A5F"/>
    <w:rsid w:val="002A35D4"/>
    <w:rsid w:val="002A38F0"/>
    <w:rsid w:val="002A3E37"/>
    <w:rsid w:val="002A52D9"/>
    <w:rsid w:val="002A5B38"/>
    <w:rsid w:val="002A5CD3"/>
    <w:rsid w:val="002A5F2B"/>
    <w:rsid w:val="002A64E1"/>
    <w:rsid w:val="002A7DFB"/>
    <w:rsid w:val="002B034A"/>
    <w:rsid w:val="002B04F5"/>
    <w:rsid w:val="002B0604"/>
    <w:rsid w:val="002B09B0"/>
    <w:rsid w:val="002B16B0"/>
    <w:rsid w:val="002B1CB0"/>
    <w:rsid w:val="002B1D48"/>
    <w:rsid w:val="002B2BFF"/>
    <w:rsid w:val="002B5131"/>
    <w:rsid w:val="002B52D8"/>
    <w:rsid w:val="002B5F5F"/>
    <w:rsid w:val="002B7043"/>
    <w:rsid w:val="002B7278"/>
    <w:rsid w:val="002B73FB"/>
    <w:rsid w:val="002C0D1F"/>
    <w:rsid w:val="002C0D7E"/>
    <w:rsid w:val="002C1E68"/>
    <w:rsid w:val="002C2027"/>
    <w:rsid w:val="002C2295"/>
    <w:rsid w:val="002C295D"/>
    <w:rsid w:val="002C5563"/>
    <w:rsid w:val="002C5F40"/>
    <w:rsid w:val="002C656A"/>
    <w:rsid w:val="002C6669"/>
    <w:rsid w:val="002D02D4"/>
    <w:rsid w:val="002D063E"/>
    <w:rsid w:val="002D1234"/>
    <w:rsid w:val="002D217E"/>
    <w:rsid w:val="002D2570"/>
    <w:rsid w:val="002D32FB"/>
    <w:rsid w:val="002D3625"/>
    <w:rsid w:val="002D3DB5"/>
    <w:rsid w:val="002D4347"/>
    <w:rsid w:val="002D5C62"/>
    <w:rsid w:val="002D6E6B"/>
    <w:rsid w:val="002D6F84"/>
    <w:rsid w:val="002E05E6"/>
    <w:rsid w:val="002E118F"/>
    <w:rsid w:val="002E1AF6"/>
    <w:rsid w:val="002E1CF6"/>
    <w:rsid w:val="002E2975"/>
    <w:rsid w:val="002E2E03"/>
    <w:rsid w:val="002E3B26"/>
    <w:rsid w:val="002E3B4F"/>
    <w:rsid w:val="002E52B9"/>
    <w:rsid w:val="002E52BF"/>
    <w:rsid w:val="002E5475"/>
    <w:rsid w:val="002E5A94"/>
    <w:rsid w:val="002E771E"/>
    <w:rsid w:val="002E7804"/>
    <w:rsid w:val="002E7BF9"/>
    <w:rsid w:val="002F011C"/>
    <w:rsid w:val="002F063A"/>
    <w:rsid w:val="002F06D0"/>
    <w:rsid w:val="002F1D37"/>
    <w:rsid w:val="002F2151"/>
    <w:rsid w:val="002F34D5"/>
    <w:rsid w:val="002F3B0B"/>
    <w:rsid w:val="002F3BDA"/>
    <w:rsid w:val="002F42E7"/>
    <w:rsid w:val="002F45B2"/>
    <w:rsid w:val="002F4818"/>
    <w:rsid w:val="002F4A8C"/>
    <w:rsid w:val="002F5AC4"/>
    <w:rsid w:val="002F5CD1"/>
    <w:rsid w:val="002F7173"/>
    <w:rsid w:val="002F728C"/>
    <w:rsid w:val="002F774C"/>
    <w:rsid w:val="002F7993"/>
    <w:rsid w:val="002F7F67"/>
    <w:rsid w:val="00300086"/>
    <w:rsid w:val="003006D3"/>
    <w:rsid w:val="00300962"/>
    <w:rsid w:val="0030098C"/>
    <w:rsid w:val="0030140B"/>
    <w:rsid w:val="003015C7"/>
    <w:rsid w:val="00301757"/>
    <w:rsid w:val="0030306F"/>
    <w:rsid w:val="00305FF6"/>
    <w:rsid w:val="0030649A"/>
    <w:rsid w:val="0030767E"/>
    <w:rsid w:val="0031061A"/>
    <w:rsid w:val="00311F38"/>
    <w:rsid w:val="00312042"/>
    <w:rsid w:val="0031439B"/>
    <w:rsid w:val="00314E30"/>
    <w:rsid w:val="003169B5"/>
    <w:rsid w:val="00317609"/>
    <w:rsid w:val="003178D4"/>
    <w:rsid w:val="0031799E"/>
    <w:rsid w:val="0032103D"/>
    <w:rsid w:val="00322F51"/>
    <w:rsid w:val="0032308F"/>
    <w:rsid w:val="00323111"/>
    <w:rsid w:val="003234D2"/>
    <w:rsid w:val="00323A4E"/>
    <w:rsid w:val="00325548"/>
    <w:rsid w:val="0032642A"/>
    <w:rsid w:val="00327FF8"/>
    <w:rsid w:val="0033041C"/>
    <w:rsid w:val="00330AD1"/>
    <w:rsid w:val="003310D4"/>
    <w:rsid w:val="00333345"/>
    <w:rsid w:val="003339E8"/>
    <w:rsid w:val="003342C7"/>
    <w:rsid w:val="00335796"/>
    <w:rsid w:val="00336611"/>
    <w:rsid w:val="0033732C"/>
    <w:rsid w:val="00337707"/>
    <w:rsid w:val="00337EA6"/>
    <w:rsid w:val="0034010F"/>
    <w:rsid w:val="003403B6"/>
    <w:rsid w:val="0034059C"/>
    <w:rsid w:val="003405B6"/>
    <w:rsid w:val="00340B07"/>
    <w:rsid w:val="00340F40"/>
    <w:rsid w:val="00341A75"/>
    <w:rsid w:val="00341D0A"/>
    <w:rsid w:val="0034227F"/>
    <w:rsid w:val="00342895"/>
    <w:rsid w:val="00342C0A"/>
    <w:rsid w:val="003436D9"/>
    <w:rsid w:val="00343E38"/>
    <w:rsid w:val="00344AA1"/>
    <w:rsid w:val="0034555C"/>
    <w:rsid w:val="003455B3"/>
    <w:rsid w:val="00345BC3"/>
    <w:rsid w:val="00345C68"/>
    <w:rsid w:val="00346CC1"/>
    <w:rsid w:val="00346D97"/>
    <w:rsid w:val="00347024"/>
    <w:rsid w:val="0034792B"/>
    <w:rsid w:val="003479F8"/>
    <w:rsid w:val="003502DD"/>
    <w:rsid w:val="0035050F"/>
    <w:rsid w:val="003516BD"/>
    <w:rsid w:val="00351CF4"/>
    <w:rsid w:val="00352B66"/>
    <w:rsid w:val="00353703"/>
    <w:rsid w:val="00354D6B"/>
    <w:rsid w:val="00354F5D"/>
    <w:rsid w:val="00355B1C"/>
    <w:rsid w:val="00355D14"/>
    <w:rsid w:val="00356471"/>
    <w:rsid w:val="00356B9F"/>
    <w:rsid w:val="00357340"/>
    <w:rsid w:val="00357EE2"/>
    <w:rsid w:val="0036057E"/>
    <w:rsid w:val="00360AE2"/>
    <w:rsid w:val="00360FFF"/>
    <w:rsid w:val="00361AAF"/>
    <w:rsid w:val="00361FDC"/>
    <w:rsid w:val="00363C7E"/>
    <w:rsid w:val="0036453A"/>
    <w:rsid w:val="00364B09"/>
    <w:rsid w:val="003661F9"/>
    <w:rsid w:val="0036667D"/>
    <w:rsid w:val="00366FDD"/>
    <w:rsid w:val="0036721B"/>
    <w:rsid w:val="00367813"/>
    <w:rsid w:val="00370EBB"/>
    <w:rsid w:val="00371861"/>
    <w:rsid w:val="00371FFD"/>
    <w:rsid w:val="00372AF2"/>
    <w:rsid w:val="00373506"/>
    <w:rsid w:val="0037386A"/>
    <w:rsid w:val="00373B62"/>
    <w:rsid w:val="003755A0"/>
    <w:rsid w:val="0037587E"/>
    <w:rsid w:val="003763C1"/>
    <w:rsid w:val="00376670"/>
    <w:rsid w:val="0037799E"/>
    <w:rsid w:val="0038028E"/>
    <w:rsid w:val="0038034E"/>
    <w:rsid w:val="003805D9"/>
    <w:rsid w:val="003818BB"/>
    <w:rsid w:val="00381976"/>
    <w:rsid w:val="00381D6C"/>
    <w:rsid w:val="0038239A"/>
    <w:rsid w:val="00383065"/>
    <w:rsid w:val="00383D6F"/>
    <w:rsid w:val="0038440B"/>
    <w:rsid w:val="00384734"/>
    <w:rsid w:val="003847B2"/>
    <w:rsid w:val="003847D2"/>
    <w:rsid w:val="00384832"/>
    <w:rsid w:val="003855FF"/>
    <w:rsid w:val="00385CA2"/>
    <w:rsid w:val="0038644A"/>
    <w:rsid w:val="00386767"/>
    <w:rsid w:val="0038715E"/>
    <w:rsid w:val="003928F6"/>
    <w:rsid w:val="00393AF2"/>
    <w:rsid w:val="00393DF9"/>
    <w:rsid w:val="0039407D"/>
    <w:rsid w:val="00394573"/>
    <w:rsid w:val="0039527E"/>
    <w:rsid w:val="00395395"/>
    <w:rsid w:val="00395828"/>
    <w:rsid w:val="00396C7E"/>
    <w:rsid w:val="00397134"/>
    <w:rsid w:val="003A01A1"/>
    <w:rsid w:val="003A029A"/>
    <w:rsid w:val="003A0A62"/>
    <w:rsid w:val="003A0E64"/>
    <w:rsid w:val="003A159E"/>
    <w:rsid w:val="003A2095"/>
    <w:rsid w:val="003A393C"/>
    <w:rsid w:val="003A3945"/>
    <w:rsid w:val="003A3A04"/>
    <w:rsid w:val="003A4164"/>
    <w:rsid w:val="003A4278"/>
    <w:rsid w:val="003A55C0"/>
    <w:rsid w:val="003A62EA"/>
    <w:rsid w:val="003A70CC"/>
    <w:rsid w:val="003A7F30"/>
    <w:rsid w:val="003B0C0E"/>
    <w:rsid w:val="003B2038"/>
    <w:rsid w:val="003B21A1"/>
    <w:rsid w:val="003B3C64"/>
    <w:rsid w:val="003B40D2"/>
    <w:rsid w:val="003B47D0"/>
    <w:rsid w:val="003B53EF"/>
    <w:rsid w:val="003B5C90"/>
    <w:rsid w:val="003B5FB3"/>
    <w:rsid w:val="003B68AD"/>
    <w:rsid w:val="003B6F93"/>
    <w:rsid w:val="003B7D8D"/>
    <w:rsid w:val="003B7F5B"/>
    <w:rsid w:val="003C02B7"/>
    <w:rsid w:val="003C0C43"/>
    <w:rsid w:val="003C1180"/>
    <w:rsid w:val="003C26B6"/>
    <w:rsid w:val="003C291A"/>
    <w:rsid w:val="003C2CED"/>
    <w:rsid w:val="003C3B7B"/>
    <w:rsid w:val="003C3CF3"/>
    <w:rsid w:val="003C4AE1"/>
    <w:rsid w:val="003C5027"/>
    <w:rsid w:val="003C51E2"/>
    <w:rsid w:val="003C5916"/>
    <w:rsid w:val="003C69A1"/>
    <w:rsid w:val="003C69C2"/>
    <w:rsid w:val="003C703D"/>
    <w:rsid w:val="003C79E3"/>
    <w:rsid w:val="003C7FBE"/>
    <w:rsid w:val="003D1011"/>
    <w:rsid w:val="003D1450"/>
    <w:rsid w:val="003D15BE"/>
    <w:rsid w:val="003D1654"/>
    <w:rsid w:val="003D1E86"/>
    <w:rsid w:val="003D5677"/>
    <w:rsid w:val="003D697B"/>
    <w:rsid w:val="003D7CD0"/>
    <w:rsid w:val="003E004D"/>
    <w:rsid w:val="003E0C98"/>
    <w:rsid w:val="003E0CB2"/>
    <w:rsid w:val="003E2360"/>
    <w:rsid w:val="003E3A5D"/>
    <w:rsid w:val="003E3DD9"/>
    <w:rsid w:val="003E4EE2"/>
    <w:rsid w:val="003E5001"/>
    <w:rsid w:val="003E5433"/>
    <w:rsid w:val="003E645F"/>
    <w:rsid w:val="003E715D"/>
    <w:rsid w:val="003E7368"/>
    <w:rsid w:val="003F1829"/>
    <w:rsid w:val="003F2278"/>
    <w:rsid w:val="003F298F"/>
    <w:rsid w:val="003F3756"/>
    <w:rsid w:val="003F607E"/>
    <w:rsid w:val="003F6B3D"/>
    <w:rsid w:val="003F764E"/>
    <w:rsid w:val="003F7AA0"/>
    <w:rsid w:val="00400B6D"/>
    <w:rsid w:val="00401103"/>
    <w:rsid w:val="0040130D"/>
    <w:rsid w:val="0040140A"/>
    <w:rsid w:val="004017B5"/>
    <w:rsid w:val="0040222F"/>
    <w:rsid w:val="0040244E"/>
    <w:rsid w:val="00402DD2"/>
    <w:rsid w:val="00403303"/>
    <w:rsid w:val="004034FA"/>
    <w:rsid w:val="00403ADF"/>
    <w:rsid w:val="00404297"/>
    <w:rsid w:val="004043A4"/>
    <w:rsid w:val="0040447B"/>
    <w:rsid w:val="00406E77"/>
    <w:rsid w:val="0040791F"/>
    <w:rsid w:val="00407C3E"/>
    <w:rsid w:val="00410C15"/>
    <w:rsid w:val="004116BC"/>
    <w:rsid w:val="00411771"/>
    <w:rsid w:val="00411832"/>
    <w:rsid w:val="00412544"/>
    <w:rsid w:val="00412F84"/>
    <w:rsid w:val="0041310F"/>
    <w:rsid w:val="00413615"/>
    <w:rsid w:val="00413F12"/>
    <w:rsid w:val="00415DF0"/>
    <w:rsid w:val="00416355"/>
    <w:rsid w:val="0041659F"/>
    <w:rsid w:val="00416BE0"/>
    <w:rsid w:val="00416C55"/>
    <w:rsid w:val="00416E0E"/>
    <w:rsid w:val="004176C6"/>
    <w:rsid w:val="00421049"/>
    <w:rsid w:val="004213F3"/>
    <w:rsid w:val="00421C13"/>
    <w:rsid w:val="00422E95"/>
    <w:rsid w:val="0042382F"/>
    <w:rsid w:val="00423AB2"/>
    <w:rsid w:val="004252BD"/>
    <w:rsid w:val="00426261"/>
    <w:rsid w:val="00426719"/>
    <w:rsid w:val="00427254"/>
    <w:rsid w:val="00427F55"/>
    <w:rsid w:val="0043081B"/>
    <w:rsid w:val="00430EBE"/>
    <w:rsid w:val="00431110"/>
    <w:rsid w:val="00431DB8"/>
    <w:rsid w:val="00432458"/>
    <w:rsid w:val="0043266A"/>
    <w:rsid w:val="00432692"/>
    <w:rsid w:val="00432760"/>
    <w:rsid w:val="00432ABF"/>
    <w:rsid w:val="00433683"/>
    <w:rsid w:val="004338A3"/>
    <w:rsid w:val="00433A4C"/>
    <w:rsid w:val="00433A90"/>
    <w:rsid w:val="00433C40"/>
    <w:rsid w:val="00433C5D"/>
    <w:rsid w:val="00434280"/>
    <w:rsid w:val="00434B68"/>
    <w:rsid w:val="0043513F"/>
    <w:rsid w:val="00436839"/>
    <w:rsid w:val="00436E67"/>
    <w:rsid w:val="00437052"/>
    <w:rsid w:val="004374F7"/>
    <w:rsid w:val="004375B0"/>
    <w:rsid w:val="00437A71"/>
    <w:rsid w:val="0044037D"/>
    <w:rsid w:val="00441DE1"/>
    <w:rsid w:val="0044221C"/>
    <w:rsid w:val="0044268C"/>
    <w:rsid w:val="004437FB"/>
    <w:rsid w:val="00443E84"/>
    <w:rsid w:val="004460EB"/>
    <w:rsid w:val="004466E4"/>
    <w:rsid w:val="00446AF5"/>
    <w:rsid w:val="00446B39"/>
    <w:rsid w:val="00446BAF"/>
    <w:rsid w:val="00447838"/>
    <w:rsid w:val="00447D7E"/>
    <w:rsid w:val="0045012E"/>
    <w:rsid w:val="004506F3"/>
    <w:rsid w:val="00450913"/>
    <w:rsid w:val="00450977"/>
    <w:rsid w:val="00451DB2"/>
    <w:rsid w:val="0045258D"/>
    <w:rsid w:val="00453142"/>
    <w:rsid w:val="004532F8"/>
    <w:rsid w:val="00453677"/>
    <w:rsid w:val="0045388E"/>
    <w:rsid w:val="00453D62"/>
    <w:rsid w:val="004556FD"/>
    <w:rsid w:val="00456725"/>
    <w:rsid w:val="00456F93"/>
    <w:rsid w:val="00457FB5"/>
    <w:rsid w:val="00460317"/>
    <w:rsid w:val="00460319"/>
    <w:rsid w:val="0046383A"/>
    <w:rsid w:val="00463ABC"/>
    <w:rsid w:val="00464A6F"/>
    <w:rsid w:val="00465A42"/>
    <w:rsid w:val="00466702"/>
    <w:rsid w:val="00466D88"/>
    <w:rsid w:val="004676B2"/>
    <w:rsid w:val="00470466"/>
    <w:rsid w:val="0047072C"/>
    <w:rsid w:val="00471104"/>
    <w:rsid w:val="0047112E"/>
    <w:rsid w:val="00471829"/>
    <w:rsid w:val="004719D9"/>
    <w:rsid w:val="00471CBA"/>
    <w:rsid w:val="00473429"/>
    <w:rsid w:val="004739A8"/>
    <w:rsid w:val="00473AB0"/>
    <w:rsid w:val="004741DB"/>
    <w:rsid w:val="004745DE"/>
    <w:rsid w:val="004749DA"/>
    <w:rsid w:val="00474B04"/>
    <w:rsid w:val="00474D96"/>
    <w:rsid w:val="0047563E"/>
    <w:rsid w:val="00475C41"/>
    <w:rsid w:val="00476178"/>
    <w:rsid w:val="00476C87"/>
    <w:rsid w:val="00477A58"/>
    <w:rsid w:val="0048006E"/>
    <w:rsid w:val="00482B20"/>
    <w:rsid w:val="0048356B"/>
    <w:rsid w:val="004841AB"/>
    <w:rsid w:val="004843B2"/>
    <w:rsid w:val="00484F1D"/>
    <w:rsid w:val="00485A29"/>
    <w:rsid w:val="004869A6"/>
    <w:rsid w:val="004875A5"/>
    <w:rsid w:val="0048777C"/>
    <w:rsid w:val="00487FCC"/>
    <w:rsid w:val="004904E4"/>
    <w:rsid w:val="00491400"/>
    <w:rsid w:val="004914CA"/>
    <w:rsid w:val="004919B4"/>
    <w:rsid w:val="00492076"/>
    <w:rsid w:val="004935C5"/>
    <w:rsid w:val="00494640"/>
    <w:rsid w:val="004947EA"/>
    <w:rsid w:val="00494968"/>
    <w:rsid w:val="00494AC1"/>
    <w:rsid w:val="004958A7"/>
    <w:rsid w:val="004977DB"/>
    <w:rsid w:val="00497D5F"/>
    <w:rsid w:val="004A0003"/>
    <w:rsid w:val="004A083D"/>
    <w:rsid w:val="004A0D88"/>
    <w:rsid w:val="004A2017"/>
    <w:rsid w:val="004A2A00"/>
    <w:rsid w:val="004A3E89"/>
    <w:rsid w:val="004A5BE3"/>
    <w:rsid w:val="004A6EAC"/>
    <w:rsid w:val="004A76D5"/>
    <w:rsid w:val="004A79E5"/>
    <w:rsid w:val="004A7A26"/>
    <w:rsid w:val="004B0369"/>
    <w:rsid w:val="004B0679"/>
    <w:rsid w:val="004B06C7"/>
    <w:rsid w:val="004B0CC2"/>
    <w:rsid w:val="004B148E"/>
    <w:rsid w:val="004B297A"/>
    <w:rsid w:val="004B4697"/>
    <w:rsid w:val="004B526B"/>
    <w:rsid w:val="004B5E91"/>
    <w:rsid w:val="004B62F2"/>
    <w:rsid w:val="004B6416"/>
    <w:rsid w:val="004B6661"/>
    <w:rsid w:val="004B6735"/>
    <w:rsid w:val="004B726D"/>
    <w:rsid w:val="004B78D7"/>
    <w:rsid w:val="004B798F"/>
    <w:rsid w:val="004C00C7"/>
    <w:rsid w:val="004C08C6"/>
    <w:rsid w:val="004C159E"/>
    <w:rsid w:val="004C1777"/>
    <w:rsid w:val="004C1830"/>
    <w:rsid w:val="004C1994"/>
    <w:rsid w:val="004C19BC"/>
    <w:rsid w:val="004C1C2C"/>
    <w:rsid w:val="004C1D5A"/>
    <w:rsid w:val="004C34C4"/>
    <w:rsid w:val="004C519B"/>
    <w:rsid w:val="004C5981"/>
    <w:rsid w:val="004C6466"/>
    <w:rsid w:val="004C7119"/>
    <w:rsid w:val="004D1912"/>
    <w:rsid w:val="004D22F9"/>
    <w:rsid w:val="004D27C9"/>
    <w:rsid w:val="004D2EF0"/>
    <w:rsid w:val="004D2F27"/>
    <w:rsid w:val="004D3494"/>
    <w:rsid w:val="004D492C"/>
    <w:rsid w:val="004D55BA"/>
    <w:rsid w:val="004D62D0"/>
    <w:rsid w:val="004D6BBA"/>
    <w:rsid w:val="004D6E66"/>
    <w:rsid w:val="004D7670"/>
    <w:rsid w:val="004E23B8"/>
    <w:rsid w:val="004E4369"/>
    <w:rsid w:val="004E48FD"/>
    <w:rsid w:val="004E4BD7"/>
    <w:rsid w:val="004E5468"/>
    <w:rsid w:val="004E60BB"/>
    <w:rsid w:val="004E6956"/>
    <w:rsid w:val="004E732D"/>
    <w:rsid w:val="004E79E7"/>
    <w:rsid w:val="004F05AE"/>
    <w:rsid w:val="004F0EFE"/>
    <w:rsid w:val="004F10A9"/>
    <w:rsid w:val="004F1391"/>
    <w:rsid w:val="004F14B5"/>
    <w:rsid w:val="004F1D45"/>
    <w:rsid w:val="004F1D93"/>
    <w:rsid w:val="004F1DCC"/>
    <w:rsid w:val="004F24E2"/>
    <w:rsid w:val="004F352C"/>
    <w:rsid w:val="004F3A3A"/>
    <w:rsid w:val="004F4266"/>
    <w:rsid w:val="004F45FD"/>
    <w:rsid w:val="004F4DB9"/>
    <w:rsid w:val="004F4E3B"/>
    <w:rsid w:val="004F4F2B"/>
    <w:rsid w:val="004F6503"/>
    <w:rsid w:val="004F6E6B"/>
    <w:rsid w:val="004F7D76"/>
    <w:rsid w:val="00500203"/>
    <w:rsid w:val="005004CD"/>
    <w:rsid w:val="00501F69"/>
    <w:rsid w:val="0050212B"/>
    <w:rsid w:val="0050309B"/>
    <w:rsid w:val="00503C28"/>
    <w:rsid w:val="00503CA8"/>
    <w:rsid w:val="00504609"/>
    <w:rsid w:val="00504999"/>
    <w:rsid w:val="00505A41"/>
    <w:rsid w:val="00505B90"/>
    <w:rsid w:val="00505C41"/>
    <w:rsid w:val="005069DE"/>
    <w:rsid w:val="00506F0D"/>
    <w:rsid w:val="00507183"/>
    <w:rsid w:val="00507B43"/>
    <w:rsid w:val="00507EDC"/>
    <w:rsid w:val="00510C39"/>
    <w:rsid w:val="00512468"/>
    <w:rsid w:val="005131FA"/>
    <w:rsid w:val="00513B4C"/>
    <w:rsid w:val="00514E4D"/>
    <w:rsid w:val="00515003"/>
    <w:rsid w:val="005151CC"/>
    <w:rsid w:val="00515392"/>
    <w:rsid w:val="005156F6"/>
    <w:rsid w:val="00515A13"/>
    <w:rsid w:val="00515BA7"/>
    <w:rsid w:val="00515E16"/>
    <w:rsid w:val="005175DE"/>
    <w:rsid w:val="00517622"/>
    <w:rsid w:val="00517908"/>
    <w:rsid w:val="00521243"/>
    <w:rsid w:val="00521F56"/>
    <w:rsid w:val="00522277"/>
    <w:rsid w:val="0052353A"/>
    <w:rsid w:val="005238BA"/>
    <w:rsid w:val="00523DFE"/>
    <w:rsid w:val="00525782"/>
    <w:rsid w:val="00526654"/>
    <w:rsid w:val="00526910"/>
    <w:rsid w:val="00526EB6"/>
    <w:rsid w:val="00527815"/>
    <w:rsid w:val="00527F72"/>
    <w:rsid w:val="00531028"/>
    <w:rsid w:val="005316D7"/>
    <w:rsid w:val="00531CA3"/>
    <w:rsid w:val="005322D3"/>
    <w:rsid w:val="005329C0"/>
    <w:rsid w:val="00532FA6"/>
    <w:rsid w:val="005335E3"/>
    <w:rsid w:val="005338A8"/>
    <w:rsid w:val="005359DF"/>
    <w:rsid w:val="0053643F"/>
    <w:rsid w:val="00536529"/>
    <w:rsid w:val="005369D3"/>
    <w:rsid w:val="00536A90"/>
    <w:rsid w:val="0053773F"/>
    <w:rsid w:val="00541240"/>
    <w:rsid w:val="005412DB"/>
    <w:rsid w:val="00541888"/>
    <w:rsid w:val="00542958"/>
    <w:rsid w:val="00542C77"/>
    <w:rsid w:val="0054380E"/>
    <w:rsid w:val="00543FB1"/>
    <w:rsid w:val="00546A4A"/>
    <w:rsid w:val="005470A9"/>
    <w:rsid w:val="005507A1"/>
    <w:rsid w:val="0055115C"/>
    <w:rsid w:val="00551B1F"/>
    <w:rsid w:val="005521BF"/>
    <w:rsid w:val="00552EFA"/>
    <w:rsid w:val="005530C3"/>
    <w:rsid w:val="005531F3"/>
    <w:rsid w:val="00553236"/>
    <w:rsid w:val="005532DE"/>
    <w:rsid w:val="00553683"/>
    <w:rsid w:val="00553D94"/>
    <w:rsid w:val="00554358"/>
    <w:rsid w:val="00554558"/>
    <w:rsid w:val="00554B49"/>
    <w:rsid w:val="005556D7"/>
    <w:rsid w:val="00555E02"/>
    <w:rsid w:val="00556A84"/>
    <w:rsid w:val="00557365"/>
    <w:rsid w:val="0055762C"/>
    <w:rsid w:val="00557A45"/>
    <w:rsid w:val="00557F30"/>
    <w:rsid w:val="00560C6B"/>
    <w:rsid w:val="005619E7"/>
    <w:rsid w:val="00561B75"/>
    <w:rsid w:val="00561C19"/>
    <w:rsid w:val="0056335B"/>
    <w:rsid w:val="00564361"/>
    <w:rsid w:val="0056448B"/>
    <w:rsid w:val="00564498"/>
    <w:rsid w:val="00564977"/>
    <w:rsid w:val="00565BAA"/>
    <w:rsid w:val="005663FA"/>
    <w:rsid w:val="00566899"/>
    <w:rsid w:val="005705E3"/>
    <w:rsid w:val="0057087C"/>
    <w:rsid w:val="0057155B"/>
    <w:rsid w:val="00571820"/>
    <w:rsid w:val="00572B36"/>
    <w:rsid w:val="005733F0"/>
    <w:rsid w:val="00574AAB"/>
    <w:rsid w:val="00574E97"/>
    <w:rsid w:val="005751C4"/>
    <w:rsid w:val="00575CA9"/>
    <w:rsid w:val="00575CBA"/>
    <w:rsid w:val="00576541"/>
    <w:rsid w:val="005765E4"/>
    <w:rsid w:val="00576F8C"/>
    <w:rsid w:val="0057756A"/>
    <w:rsid w:val="0057767F"/>
    <w:rsid w:val="00577B28"/>
    <w:rsid w:val="005806DA"/>
    <w:rsid w:val="005808C5"/>
    <w:rsid w:val="005811E0"/>
    <w:rsid w:val="005813CB"/>
    <w:rsid w:val="00581607"/>
    <w:rsid w:val="0058241A"/>
    <w:rsid w:val="005828CB"/>
    <w:rsid w:val="00582C92"/>
    <w:rsid w:val="00583161"/>
    <w:rsid w:val="00583B67"/>
    <w:rsid w:val="0058591D"/>
    <w:rsid w:val="00585934"/>
    <w:rsid w:val="005860A9"/>
    <w:rsid w:val="0058696B"/>
    <w:rsid w:val="00590B13"/>
    <w:rsid w:val="00592136"/>
    <w:rsid w:val="005928B9"/>
    <w:rsid w:val="00593525"/>
    <w:rsid w:val="00593C86"/>
    <w:rsid w:val="00593E2E"/>
    <w:rsid w:val="00593FC1"/>
    <w:rsid w:val="0059463C"/>
    <w:rsid w:val="005949CC"/>
    <w:rsid w:val="00594CE2"/>
    <w:rsid w:val="00595DEE"/>
    <w:rsid w:val="00596121"/>
    <w:rsid w:val="00596B35"/>
    <w:rsid w:val="00596FCE"/>
    <w:rsid w:val="00597321"/>
    <w:rsid w:val="00597923"/>
    <w:rsid w:val="00597DBD"/>
    <w:rsid w:val="005A041D"/>
    <w:rsid w:val="005A079D"/>
    <w:rsid w:val="005A0FF3"/>
    <w:rsid w:val="005A1ABB"/>
    <w:rsid w:val="005A2A41"/>
    <w:rsid w:val="005A2BC5"/>
    <w:rsid w:val="005A2CD1"/>
    <w:rsid w:val="005A30A2"/>
    <w:rsid w:val="005A3532"/>
    <w:rsid w:val="005A49A0"/>
    <w:rsid w:val="005A53C0"/>
    <w:rsid w:val="005A59F5"/>
    <w:rsid w:val="005A6305"/>
    <w:rsid w:val="005A68EB"/>
    <w:rsid w:val="005A69B0"/>
    <w:rsid w:val="005A6C47"/>
    <w:rsid w:val="005A7A42"/>
    <w:rsid w:val="005B0212"/>
    <w:rsid w:val="005B08C9"/>
    <w:rsid w:val="005B1E6F"/>
    <w:rsid w:val="005B2399"/>
    <w:rsid w:val="005B24BC"/>
    <w:rsid w:val="005B355B"/>
    <w:rsid w:val="005B37C5"/>
    <w:rsid w:val="005B5059"/>
    <w:rsid w:val="005B580A"/>
    <w:rsid w:val="005B5CEA"/>
    <w:rsid w:val="005B6EE9"/>
    <w:rsid w:val="005B7134"/>
    <w:rsid w:val="005B719F"/>
    <w:rsid w:val="005B7816"/>
    <w:rsid w:val="005B79A9"/>
    <w:rsid w:val="005B7C0C"/>
    <w:rsid w:val="005B7DF6"/>
    <w:rsid w:val="005C079B"/>
    <w:rsid w:val="005C0D3F"/>
    <w:rsid w:val="005C1191"/>
    <w:rsid w:val="005C1562"/>
    <w:rsid w:val="005C304C"/>
    <w:rsid w:val="005C318A"/>
    <w:rsid w:val="005C32A2"/>
    <w:rsid w:val="005C3915"/>
    <w:rsid w:val="005C3C1E"/>
    <w:rsid w:val="005C474E"/>
    <w:rsid w:val="005C5E06"/>
    <w:rsid w:val="005C6259"/>
    <w:rsid w:val="005C63A3"/>
    <w:rsid w:val="005C770E"/>
    <w:rsid w:val="005D0555"/>
    <w:rsid w:val="005D0A30"/>
    <w:rsid w:val="005D12E7"/>
    <w:rsid w:val="005D189F"/>
    <w:rsid w:val="005D1D4E"/>
    <w:rsid w:val="005D2728"/>
    <w:rsid w:val="005D2E38"/>
    <w:rsid w:val="005D30EF"/>
    <w:rsid w:val="005D49BA"/>
    <w:rsid w:val="005D4D33"/>
    <w:rsid w:val="005D5BBD"/>
    <w:rsid w:val="005D5C73"/>
    <w:rsid w:val="005D5E4F"/>
    <w:rsid w:val="005D6097"/>
    <w:rsid w:val="005D6962"/>
    <w:rsid w:val="005E063B"/>
    <w:rsid w:val="005E1760"/>
    <w:rsid w:val="005E2EF2"/>
    <w:rsid w:val="005E32F2"/>
    <w:rsid w:val="005E3990"/>
    <w:rsid w:val="005E3C85"/>
    <w:rsid w:val="005E4053"/>
    <w:rsid w:val="005E472E"/>
    <w:rsid w:val="005E489E"/>
    <w:rsid w:val="005E5695"/>
    <w:rsid w:val="005E587E"/>
    <w:rsid w:val="005E5E36"/>
    <w:rsid w:val="005E633A"/>
    <w:rsid w:val="005E6895"/>
    <w:rsid w:val="005E69D7"/>
    <w:rsid w:val="005E6C14"/>
    <w:rsid w:val="005E7AC2"/>
    <w:rsid w:val="005E7D13"/>
    <w:rsid w:val="005F0440"/>
    <w:rsid w:val="005F0D08"/>
    <w:rsid w:val="005F0D91"/>
    <w:rsid w:val="005F10D7"/>
    <w:rsid w:val="005F1785"/>
    <w:rsid w:val="005F2406"/>
    <w:rsid w:val="005F2612"/>
    <w:rsid w:val="005F290F"/>
    <w:rsid w:val="005F295F"/>
    <w:rsid w:val="005F38E2"/>
    <w:rsid w:val="005F3B2A"/>
    <w:rsid w:val="005F5258"/>
    <w:rsid w:val="005F53B8"/>
    <w:rsid w:val="005F56B7"/>
    <w:rsid w:val="005F69D6"/>
    <w:rsid w:val="005F7383"/>
    <w:rsid w:val="005F7C13"/>
    <w:rsid w:val="006007BE"/>
    <w:rsid w:val="00600A32"/>
    <w:rsid w:val="006011EE"/>
    <w:rsid w:val="00601FF6"/>
    <w:rsid w:val="00602566"/>
    <w:rsid w:val="006027E4"/>
    <w:rsid w:val="00602F29"/>
    <w:rsid w:val="006038FA"/>
    <w:rsid w:val="00604B29"/>
    <w:rsid w:val="00604E34"/>
    <w:rsid w:val="00604F15"/>
    <w:rsid w:val="00606549"/>
    <w:rsid w:val="00606B8B"/>
    <w:rsid w:val="00606BF2"/>
    <w:rsid w:val="00606C37"/>
    <w:rsid w:val="00607C42"/>
    <w:rsid w:val="00607E15"/>
    <w:rsid w:val="006107D1"/>
    <w:rsid w:val="00611765"/>
    <w:rsid w:val="006121CC"/>
    <w:rsid w:val="00612684"/>
    <w:rsid w:val="00613189"/>
    <w:rsid w:val="00613AD7"/>
    <w:rsid w:val="0061428B"/>
    <w:rsid w:val="00615287"/>
    <w:rsid w:val="006154B8"/>
    <w:rsid w:val="00615A8B"/>
    <w:rsid w:val="00615B56"/>
    <w:rsid w:val="00615EF6"/>
    <w:rsid w:val="006167D1"/>
    <w:rsid w:val="00616DFA"/>
    <w:rsid w:val="006204F0"/>
    <w:rsid w:val="00620652"/>
    <w:rsid w:val="00620C03"/>
    <w:rsid w:val="00620C2D"/>
    <w:rsid w:val="00620E7F"/>
    <w:rsid w:val="00620F15"/>
    <w:rsid w:val="00620F81"/>
    <w:rsid w:val="0062126C"/>
    <w:rsid w:val="0062296D"/>
    <w:rsid w:val="00622982"/>
    <w:rsid w:val="006230FF"/>
    <w:rsid w:val="006234EC"/>
    <w:rsid w:val="00623F6F"/>
    <w:rsid w:val="00624564"/>
    <w:rsid w:val="00624732"/>
    <w:rsid w:val="00624945"/>
    <w:rsid w:val="00624B82"/>
    <w:rsid w:val="00624DB6"/>
    <w:rsid w:val="00625119"/>
    <w:rsid w:val="006253CC"/>
    <w:rsid w:val="00626847"/>
    <w:rsid w:val="00627056"/>
    <w:rsid w:val="006270A2"/>
    <w:rsid w:val="006270FC"/>
    <w:rsid w:val="0062740A"/>
    <w:rsid w:val="006279B9"/>
    <w:rsid w:val="00627A77"/>
    <w:rsid w:val="006303BB"/>
    <w:rsid w:val="00630AF5"/>
    <w:rsid w:val="006312FE"/>
    <w:rsid w:val="006316FD"/>
    <w:rsid w:val="00631E69"/>
    <w:rsid w:val="006320EA"/>
    <w:rsid w:val="006328DF"/>
    <w:rsid w:val="00636A0A"/>
    <w:rsid w:val="006372C2"/>
    <w:rsid w:val="00637B8B"/>
    <w:rsid w:val="00640871"/>
    <w:rsid w:val="00640D6F"/>
    <w:rsid w:val="00640F81"/>
    <w:rsid w:val="006410C4"/>
    <w:rsid w:val="00641C35"/>
    <w:rsid w:val="00641C55"/>
    <w:rsid w:val="006427F8"/>
    <w:rsid w:val="00642E4D"/>
    <w:rsid w:val="00642FA2"/>
    <w:rsid w:val="006438EC"/>
    <w:rsid w:val="00643F1A"/>
    <w:rsid w:val="006452A1"/>
    <w:rsid w:val="00645F34"/>
    <w:rsid w:val="0064623C"/>
    <w:rsid w:val="0064687F"/>
    <w:rsid w:val="00647759"/>
    <w:rsid w:val="006501C0"/>
    <w:rsid w:val="00650323"/>
    <w:rsid w:val="00650DC0"/>
    <w:rsid w:val="00650F7C"/>
    <w:rsid w:val="0065159A"/>
    <w:rsid w:val="00651DAA"/>
    <w:rsid w:val="00651F1A"/>
    <w:rsid w:val="00652943"/>
    <w:rsid w:val="00652D42"/>
    <w:rsid w:val="00653059"/>
    <w:rsid w:val="00653BD9"/>
    <w:rsid w:val="00653E32"/>
    <w:rsid w:val="0065503E"/>
    <w:rsid w:val="00656140"/>
    <w:rsid w:val="006563F7"/>
    <w:rsid w:val="00656839"/>
    <w:rsid w:val="00657034"/>
    <w:rsid w:val="00661BAD"/>
    <w:rsid w:val="00663AEE"/>
    <w:rsid w:val="006640DE"/>
    <w:rsid w:val="006650B3"/>
    <w:rsid w:val="00665467"/>
    <w:rsid w:val="00666146"/>
    <w:rsid w:val="00666E57"/>
    <w:rsid w:val="00670A4D"/>
    <w:rsid w:val="006722A6"/>
    <w:rsid w:val="006727BD"/>
    <w:rsid w:val="00673B33"/>
    <w:rsid w:val="0067410C"/>
    <w:rsid w:val="00674ADD"/>
    <w:rsid w:val="00674F17"/>
    <w:rsid w:val="006759E5"/>
    <w:rsid w:val="00675D19"/>
    <w:rsid w:val="006763EC"/>
    <w:rsid w:val="00676E91"/>
    <w:rsid w:val="00680770"/>
    <w:rsid w:val="00680B71"/>
    <w:rsid w:val="00680F88"/>
    <w:rsid w:val="00681FBF"/>
    <w:rsid w:val="00682969"/>
    <w:rsid w:val="00682A99"/>
    <w:rsid w:val="006832E5"/>
    <w:rsid w:val="00683746"/>
    <w:rsid w:val="00683A0C"/>
    <w:rsid w:val="006848BF"/>
    <w:rsid w:val="00684A8F"/>
    <w:rsid w:val="00684B16"/>
    <w:rsid w:val="00685DE8"/>
    <w:rsid w:val="00686ECF"/>
    <w:rsid w:val="00687053"/>
    <w:rsid w:val="00687A00"/>
    <w:rsid w:val="006900B2"/>
    <w:rsid w:val="00690A3E"/>
    <w:rsid w:val="0069150A"/>
    <w:rsid w:val="00693B17"/>
    <w:rsid w:val="00693D21"/>
    <w:rsid w:val="00694A5A"/>
    <w:rsid w:val="00695B22"/>
    <w:rsid w:val="006969C8"/>
    <w:rsid w:val="00697B1E"/>
    <w:rsid w:val="00697C0B"/>
    <w:rsid w:val="006A03DF"/>
    <w:rsid w:val="006A07C8"/>
    <w:rsid w:val="006A0A13"/>
    <w:rsid w:val="006A160D"/>
    <w:rsid w:val="006A1B80"/>
    <w:rsid w:val="006A2ADA"/>
    <w:rsid w:val="006A2BD6"/>
    <w:rsid w:val="006A2F65"/>
    <w:rsid w:val="006A347C"/>
    <w:rsid w:val="006A35B4"/>
    <w:rsid w:val="006A36C3"/>
    <w:rsid w:val="006A419E"/>
    <w:rsid w:val="006A451E"/>
    <w:rsid w:val="006A483F"/>
    <w:rsid w:val="006A4E18"/>
    <w:rsid w:val="006A5AA1"/>
    <w:rsid w:val="006A5E06"/>
    <w:rsid w:val="006A5F33"/>
    <w:rsid w:val="006A618F"/>
    <w:rsid w:val="006A6406"/>
    <w:rsid w:val="006A6676"/>
    <w:rsid w:val="006A71E3"/>
    <w:rsid w:val="006A721C"/>
    <w:rsid w:val="006B1E21"/>
    <w:rsid w:val="006B1F4E"/>
    <w:rsid w:val="006B23BD"/>
    <w:rsid w:val="006B2807"/>
    <w:rsid w:val="006B39A1"/>
    <w:rsid w:val="006B3D5A"/>
    <w:rsid w:val="006B466B"/>
    <w:rsid w:val="006B4747"/>
    <w:rsid w:val="006B475B"/>
    <w:rsid w:val="006B4904"/>
    <w:rsid w:val="006B4C04"/>
    <w:rsid w:val="006B4C15"/>
    <w:rsid w:val="006B4DCF"/>
    <w:rsid w:val="006B4E99"/>
    <w:rsid w:val="006B4F05"/>
    <w:rsid w:val="006B4F24"/>
    <w:rsid w:val="006B526B"/>
    <w:rsid w:val="006B53E8"/>
    <w:rsid w:val="006B5BB0"/>
    <w:rsid w:val="006B6960"/>
    <w:rsid w:val="006B6B15"/>
    <w:rsid w:val="006B6F93"/>
    <w:rsid w:val="006C044D"/>
    <w:rsid w:val="006C1788"/>
    <w:rsid w:val="006C2B52"/>
    <w:rsid w:val="006C2E87"/>
    <w:rsid w:val="006C300A"/>
    <w:rsid w:val="006C38E9"/>
    <w:rsid w:val="006C4127"/>
    <w:rsid w:val="006C47FB"/>
    <w:rsid w:val="006C4EE8"/>
    <w:rsid w:val="006C5173"/>
    <w:rsid w:val="006C54D5"/>
    <w:rsid w:val="006C641A"/>
    <w:rsid w:val="006C7BF2"/>
    <w:rsid w:val="006C7E24"/>
    <w:rsid w:val="006C7ED9"/>
    <w:rsid w:val="006D06A9"/>
    <w:rsid w:val="006D19C7"/>
    <w:rsid w:val="006D1B15"/>
    <w:rsid w:val="006D2109"/>
    <w:rsid w:val="006D2C3A"/>
    <w:rsid w:val="006D3D11"/>
    <w:rsid w:val="006D421F"/>
    <w:rsid w:val="006D43DA"/>
    <w:rsid w:val="006D4488"/>
    <w:rsid w:val="006D4529"/>
    <w:rsid w:val="006D5577"/>
    <w:rsid w:val="006D5AD5"/>
    <w:rsid w:val="006D6114"/>
    <w:rsid w:val="006D7050"/>
    <w:rsid w:val="006D769E"/>
    <w:rsid w:val="006E054B"/>
    <w:rsid w:val="006E0F9A"/>
    <w:rsid w:val="006E1234"/>
    <w:rsid w:val="006E2298"/>
    <w:rsid w:val="006E2652"/>
    <w:rsid w:val="006E2CC5"/>
    <w:rsid w:val="006E305E"/>
    <w:rsid w:val="006E34FB"/>
    <w:rsid w:val="006E364B"/>
    <w:rsid w:val="006E420D"/>
    <w:rsid w:val="006E4E79"/>
    <w:rsid w:val="006E4F6A"/>
    <w:rsid w:val="006E55FC"/>
    <w:rsid w:val="006E5B4F"/>
    <w:rsid w:val="006E62C3"/>
    <w:rsid w:val="006E6A0C"/>
    <w:rsid w:val="006E7E6A"/>
    <w:rsid w:val="006F0B97"/>
    <w:rsid w:val="006F0C22"/>
    <w:rsid w:val="006F1638"/>
    <w:rsid w:val="006F1A23"/>
    <w:rsid w:val="006F2298"/>
    <w:rsid w:val="006F26A9"/>
    <w:rsid w:val="006F2F1F"/>
    <w:rsid w:val="006F4814"/>
    <w:rsid w:val="006F49D5"/>
    <w:rsid w:val="006F5320"/>
    <w:rsid w:val="006F595F"/>
    <w:rsid w:val="006F5B75"/>
    <w:rsid w:val="006F63BB"/>
    <w:rsid w:val="006F68A7"/>
    <w:rsid w:val="006F70A8"/>
    <w:rsid w:val="006F70E4"/>
    <w:rsid w:val="006F7E1A"/>
    <w:rsid w:val="0070014B"/>
    <w:rsid w:val="00700194"/>
    <w:rsid w:val="007009E4"/>
    <w:rsid w:val="00700D1B"/>
    <w:rsid w:val="00700E9B"/>
    <w:rsid w:val="007013AE"/>
    <w:rsid w:val="007017C1"/>
    <w:rsid w:val="00702457"/>
    <w:rsid w:val="007025A1"/>
    <w:rsid w:val="00702B8C"/>
    <w:rsid w:val="00702C41"/>
    <w:rsid w:val="007039B2"/>
    <w:rsid w:val="00704171"/>
    <w:rsid w:val="00704C24"/>
    <w:rsid w:val="0070502B"/>
    <w:rsid w:val="007055F2"/>
    <w:rsid w:val="00706E87"/>
    <w:rsid w:val="0070786F"/>
    <w:rsid w:val="00707A70"/>
    <w:rsid w:val="00707E6F"/>
    <w:rsid w:val="0071026A"/>
    <w:rsid w:val="00710612"/>
    <w:rsid w:val="00710C1E"/>
    <w:rsid w:val="0071275A"/>
    <w:rsid w:val="00712E6F"/>
    <w:rsid w:val="00712FBD"/>
    <w:rsid w:val="00713285"/>
    <w:rsid w:val="00713662"/>
    <w:rsid w:val="00713E1A"/>
    <w:rsid w:val="00713EC7"/>
    <w:rsid w:val="00714950"/>
    <w:rsid w:val="00714AA9"/>
    <w:rsid w:val="00714CB6"/>
    <w:rsid w:val="00714DA4"/>
    <w:rsid w:val="00714DCA"/>
    <w:rsid w:val="007150CA"/>
    <w:rsid w:val="00715150"/>
    <w:rsid w:val="0071531F"/>
    <w:rsid w:val="00715353"/>
    <w:rsid w:val="00715354"/>
    <w:rsid w:val="0071544E"/>
    <w:rsid w:val="00715A86"/>
    <w:rsid w:val="00716160"/>
    <w:rsid w:val="00720510"/>
    <w:rsid w:val="00720A19"/>
    <w:rsid w:val="00720A66"/>
    <w:rsid w:val="00720BDA"/>
    <w:rsid w:val="007210BD"/>
    <w:rsid w:val="0072378C"/>
    <w:rsid w:val="00725930"/>
    <w:rsid w:val="00726268"/>
    <w:rsid w:val="0073044F"/>
    <w:rsid w:val="00730C04"/>
    <w:rsid w:val="00730C0E"/>
    <w:rsid w:val="00731D3A"/>
    <w:rsid w:val="00732092"/>
    <w:rsid w:val="00732B4B"/>
    <w:rsid w:val="00732EF4"/>
    <w:rsid w:val="00733052"/>
    <w:rsid w:val="00733C08"/>
    <w:rsid w:val="00733E28"/>
    <w:rsid w:val="0073599C"/>
    <w:rsid w:val="00736233"/>
    <w:rsid w:val="00736B5C"/>
    <w:rsid w:val="0073725A"/>
    <w:rsid w:val="00737DB3"/>
    <w:rsid w:val="0074020C"/>
    <w:rsid w:val="00740610"/>
    <w:rsid w:val="00741234"/>
    <w:rsid w:val="007421C4"/>
    <w:rsid w:val="00742825"/>
    <w:rsid w:val="007429A6"/>
    <w:rsid w:val="0074460F"/>
    <w:rsid w:val="00744624"/>
    <w:rsid w:val="00744712"/>
    <w:rsid w:val="0074571F"/>
    <w:rsid w:val="0074626B"/>
    <w:rsid w:val="0074659F"/>
    <w:rsid w:val="00746601"/>
    <w:rsid w:val="007466A7"/>
    <w:rsid w:val="00746826"/>
    <w:rsid w:val="00746AA7"/>
    <w:rsid w:val="00747297"/>
    <w:rsid w:val="00747E4B"/>
    <w:rsid w:val="00747F38"/>
    <w:rsid w:val="00750494"/>
    <w:rsid w:val="0075066B"/>
    <w:rsid w:val="00750B88"/>
    <w:rsid w:val="00751B5C"/>
    <w:rsid w:val="00752446"/>
    <w:rsid w:val="007532E3"/>
    <w:rsid w:val="0075471C"/>
    <w:rsid w:val="0075488E"/>
    <w:rsid w:val="00754A2C"/>
    <w:rsid w:val="00754CA2"/>
    <w:rsid w:val="007559FC"/>
    <w:rsid w:val="00756C19"/>
    <w:rsid w:val="00756F34"/>
    <w:rsid w:val="00757137"/>
    <w:rsid w:val="00757922"/>
    <w:rsid w:val="00757B25"/>
    <w:rsid w:val="00757C92"/>
    <w:rsid w:val="0076142F"/>
    <w:rsid w:val="00761A59"/>
    <w:rsid w:val="00761ACF"/>
    <w:rsid w:val="00761AFC"/>
    <w:rsid w:val="00761BC9"/>
    <w:rsid w:val="00762233"/>
    <w:rsid w:val="007637C2"/>
    <w:rsid w:val="00763B9A"/>
    <w:rsid w:val="00764019"/>
    <w:rsid w:val="007650A7"/>
    <w:rsid w:val="0076595F"/>
    <w:rsid w:val="00766BFB"/>
    <w:rsid w:val="00766C02"/>
    <w:rsid w:val="00766CE4"/>
    <w:rsid w:val="0076727B"/>
    <w:rsid w:val="00767282"/>
    <w:rsid w:val="00767F49"/>
    <w:rsid w:val="00770108"/>
    <w:rsid w:val="007702EF"/>
    <w:rsid w:val="00772285"/>
    <w:rsid w:val="00772C7B"/>
    <w:rsid w:val="00772F67"/>
    <w:rsid w:val="00773ADC"/>
    <w:rsid w:val="007742E6"/>
    <w:rsid w:val="0077432F"/>
    <w:rsid w:val="0077435F"/>
    <w:rsid w:val="00774538"/>
    <w:rsid w:val="0077530F"/>
    <w:rsid w:val="00775574"/>
    <w:rsid w:val="00777D45"/>
    <w:rsid w:val="00781AC1"/>
    <w:rsid w:val="00781DB0"/>
    <w:rsid w:val="00781FE0"/>
    <w:rsid w:val="00784566"/>
    <w:rsid w:val="007847D6"/>
    <w:rsid w:val="00785914"/>
    <w:rsid w:val="007859AC"/>
    <w:rsid w:val="00786230"/>
    <w:rsid w:val="0078765E"/>
    <w:rsid w:val="00790316"/>
    <w:rsid w:val="007904D2"/>
    <w:rsid w:val="0079077E"/>
    <w:rsid w:val="00791D10"/>
    <w:rsid w:val="0079221E"/>
    <w:rsid w:val="0079225D"/>
    <w:rsid w:val="00793630"/>
    <w:rsid w:val="00793F0C"/>
    <w:rsid w:val="0079703C"/>
    <w:rsid w:val="007971FE"/>
    <w:rsid w:val="007975BB"/>
    <w:rsid w:val="007A03EF"/>
    <w:rsid w:val="007A174A"/>
    <w:rsid w:val="007A1831"/>
    <w:rsid w:val="007A1D05"/>
    <w:rsid w:val="007A2C52"/>
    <w:rsid w:val="007A2D66"/>
    <w:rsid w:val="007A2EFB"/>
    <w:rsid w:val="007A2FC3"/>
    <w:rsid w:val="007A31FB"/>
    <w:rsid w:val="007A350C"/>
    <w:rsid w:val="007A3BA5"/>
    <w:rsid w:val="007A5DBA"/>
    <w:rsid w:val="007A636D"/>
    <w:rsid w:val="007A63EF"/>
    <w:rsid w:val="007A6B4C"/>
    <w:rsid w:val="007A6B55"/>
    <w:rsid w:val="007A7BF1"/>
    <w:rsid w:val="007B1175"/>
    <w:rsid w:val="007B2731"/>
    <w:rsid w:val="007B3213"/>
    <w:rsid w:val="007B36E1"/>
    <w:rsid w:val="007B5471"/>
    <w:rsid w:val="007B5A67"/>
    <w:rsid w:val="007B6874"/>
    <w:rsid w:val="007C08D1"/>
    <w:rsid w:val="007C1129"/>
    <w:rsid w:val="007C1238"/>
    <w:rsid w:val="007C2249"/>
    <w:rsid w:val="007C2569"/>
    <w:rsid w:val="007C36A7"/>
    <w:rsid w:val="007C37CC"/>
    <w:rsid w:val="007C4C15"/>
    <w:rsid w:val="007C4DA8"/>
    <w:rsid w:val="007C58C9"/>
    <w:rsid w:val="007C64CE"/>
    <w:rsid w:val="007C65E6"/>
    <w:rsid w:val="007C6AEA"/>
    <w:rsid w:val="007C6C67"/>
    <w:rsid w:val="007C734E"/>
    <w:rsid w:val="007C7C1E"/>
    <w:rsid w:val="007C7D12"/>
    <w:rsid w:val="007D00FE"/>
    <w:rsid w:val="007D0AAF"/>
    <w:rsid w:val="007D0E03"/>
    <w:rsid w:val="007D1CD0"/>
    <w:rsid w:val="007D2161"/>
    <w:rsid w:val="007D43C4"/>
    <w:rsid w:val="007D4983"/>
    <w:rsid w:val="007D4E9A"/>
    <w:rsid w:val="007D4EFF"/>
    <w:rsid w:val="007D5D3C"/>
    <w:rsid w:val="007D6F06"/>
    <w:rsid w:val="007D7F5D"/>
    <w:rsid w:val="007E01AD"/>
    <w:rsid w:val="007E0BC8"/>
    <w:rsid w:val="007E1D9F"/>
    <w:rsid w:val="007E2670"/>
    <w:rsid w:val="007E3E63"/>
    <w:rsid w:val="007E415C"/>
    <w:rsid w:val="007E43C3"/>
    <w:rsid w:val="007E4435"/>
    <w:rsid w:val="007E4FD0"/>
    <w:rsid w:val="007E50E7"/>
    <w:rsid w:val="007E5365"/>
    <w:rsid w:val="007F134D"/>
    <w:rsid w:val="007F13A7"/>
    <w:rsid w:val="007F1BB2"/>
    <w:rsid w:val="007F1DB9"/>
    <w:rsid w:val="007F2FAD"/>
    <w:rsid w:val="007F3044"/>
    <w:rsid w:val="007F3645"/>
    <w:rsid w:val="007F36D1"/>
    <w:rsid w:val="007F438C"/>
    <w:rsid w:val="007F44D5"/>
    <w:rsid w:val="007F5B40"/>
    <w:rsid w:val="007F7910"/>
    <w:rsid w:val="007F7EEF"/>
    <w:rsid w:val="00800B08"/>
    <w:rsid w:val="00800B66"/>
    <w:rsid w:val="00801CB9"/>
    <w:rsid w:val="00801F37"/>
    <w:rsid w:val="00801FBD"/>
    <w:rsid w:val="008027AD"/>
    <w:rsid w:val="0080321B"/>
    <w:rsid w:val="00803377"/>
    <w:rsid w:val="0080373F"/>
    <w:rsid w:val="00804EB2"/>
    <w:rsid w:val="00805367"/>
    <w:rsid w:val="0080614B"/>
    <w:rsid w:val="00806182"/>
    <w:rsid w:val="0080672E"/>
    <w:rsid w:val="00806CBF"/>
    <w:rsid w:val="00810153"/>
    <w:rsid w:val="00810827"/>
    <w:rsid w:val="0081116D"/>
    <w:rsid w:val="00811F18"/>
    <w:rsid w:val="008124C9"/>
    <w:rsid w:val="0081251A"/>
    <w:rsid w:val="008127AD"/>
    <w:rsid w:val="00813C0D"/>
    <w:rsid w:val="00813F5E"/>
    <w:rsid w:val="00814973"/>
    <w:rsid w:val="008154D2"/>
    <w:rsid w:val="00816F5C"/>
    <w:rsid w:val="00820768"/>
    <w:rsid w:val="00822368"/>
    <w:rsid w:val="00822EA8"/>
    <w:rsid w:val="0082354F"/>
    <w:rsid w:val="008248B4"/>
    <w:rsid w:val="0082532B"/>
    <w:rsid w:val="00825762"/>
    <w:rsid w:val="0082580D"/>
    <w:rsid w:val="008270A0"/>
    <w:rsid w:val="008274A6"/>
    <w:rsid w:val="00827B92"/>
    <w:rsid w:val="00827C68"/>
    <w:rsid w:val="008301CC"/>
    <w:rsid w:val="008317FB"/>
    <w:rsid w:val="008324EA"/>
    <w:rsid w:val="0083470A"/>
    <w:rsid w:val="0083476C"/>
    <w:rsid w:val="00834A5C"/>
    <w:rsid w:val="00835496"/>
    <w:rsid w:val="008357B1"/>
    <w:rsid w:val="008358A8"/>
    <w:rsid w:val="0083694F"/>
    <w:rsid w:val="00837E4E"/>
    <w:rsid w:val="008407C3"/>
    <w:rsid w:val="00840CA1"/>
    <w:rsid w:val="0084144D"/>
    <w:rsid w:val="00841B4A"/>
    <w:rsid w:val="00841E74"/>
    <w:rsid w:val="00844F47"/>
    <w:rsid w:val="008450E0"/>
    <w:rsid w:val="008457D9"/>
    <w:rsid w:val="00845A4B"/>
    <w:rsid w:val="0084645F"/>
    <w:rsid w:val="0084789C"/>
    <w:rsid w:val="0085055E"/>
    <w:rsid w:val="0085122B"/>
    <w:rsid w:val="00851291"/>
    <w:rsid w:val="00851378"/>
    <w:rsid w:val="00853063"/>
    <w:rsid w:val="0085319A"/>
    <w:rsid w:val="008542E3"/>
    <w:rsid w:val="00855794"/>
    <w:rsid w:val="00855ADF"/>
    <w:rsid w:val="008567C9"/>
    <w:rsid w:val="00856FA0"/>
    <w:rsid w:val="0085766F"/>
    <w:rsid w:val="008602A2"/>
    <w:rsid w:val="008606D5"/>
    <w:rsid w:val="00860DBF"/>
    <w:rsid w:val="0086100E"/>
    <w:rsid w:val="00862252"/>
    <w:rsid w:val="00863C9A"/>
    <w:rsid w:val="0086422A"/>
    <w:rsid w:val="00864AD6"/>
    <w:rsid w:val="00864ADF"/>
    <w:rsid w:val="00865410"/>
    <w:rsid w:val="00866455"/>
    <w:rsid w:val="008669E9"/>
    <w:rsid w:val="00866B10"/>
    <w:rsid w:val="00866E81"/>
    <w:rsid w:val="00870FE0"/>
    <w:rsid w:val="008712AA"/>
    <w:rsid w:val="008714AE"/>
    <w:rsid w:val="008718DF"/>
    <w:rsid w:val="00871E36"/>
    <w:rsid w:val="00873236"/>
    <w:rsid w:val="008741AA"/>
    <w:rsid w:val="008742C0"/>
    <w:rsid w:val="0087476F"/>
    <w:rsid w:val="008748E7"/>
    <w:rsid w:val="00877EFF"/>
    <w:rsid w:val="0088054E"/>
    <w:rsid w:val="00880C1D"/>
    <w:rsid w:val="00881F41"/>
    <w:rsid w:val="00882E3B"/>
    <w:rsid w:val="00882EC3"/>
    <w:rsid w:val="00883246"/>
    <w:rsid w:val="0088357B"/>
    <w:rsid w:val="008838D8"/>
    <w:rsid w:val="008841BA"/>
    <w:rsid w:val="00884D22"/>
    <w:rsid w:val="00884F46"/>
    <w:rsid w:val="00885A4E"/>
    <w:rsid w:val="00885E06"/>
    <w:rsid w:val="00886701"/>
    <w:rsid w:val="00886AE6"/>
    <w:rsid w:val="0088721E"/>
    <w:rsid w:val="008872B5"/>
    <w:rsid w:val="00887759"/>
    <w:rsid w:val="00887EED"/>
    <w:rsid w:val="00890446"/>
    <w:rsid w:val="00890F63"/>
    <w:rsid w:val="00891253"/>
    <w:rsid w:val="00891904"/>
    <w:rsid w:val="00891DAE"/>
    <w:rsid w:val="00892F5E"/>
    <w:rsid w:val="00893184"/>
    <w:rsid w:val="008934CD"/>
    <w:rsid w:val="00893655"/>
    <w:rsid w:val="00893A02"/>
    <w:rsid w:val="008943AE"/>
    <w:rsid w:val="008950BB"/>
    <w:rsid w:val="008957CC"/>
    <w:rsid w:val="008957EF"/>
    <w:rsid w:val="008958A2"/>
    <w:rsid w:val="008960B7"/>
    <w:rsid w:val="00896108"/>
    <w:rsid w:val="00897098"/>
    <w:rsid w:val="008976AB"/>
    <w:rsid w:val="00897913"/>
    <w:rsid w:val="008A0E22"/>
    <w:rsid w:val="008A0FAD"/>
    <w:rsid w:val="008A1010"/>
    <w:rsid w:val="008A108E"/>
    <w:rsid w:val="008A1092"/>
    <w:rsid w:val="008A153B"/>
    <w:rsid w:val="008A2475"/>
    <w:rsid w:val="008A3C48"/>
    <w:rsid w:val="008A4324"/>
    <w:rsid w:val="008A449A"/>
    <w:rsid w:val="008A476F"/>
    <w:rsid w:val="008A4826"/>
    <w:rsid w:val="008A483C"/>
    <w:rsid w:val="008A4C4A"/>
    <w:rsid w:val="008A70DB"/>
    <w:rsid w:val="008A7B56"/>
    <w:rsid w:val="008A7B96"/>
    <w:rsid w:val="008A7D88"/>
    <w:rsid w:val="008B0368"/>
    <w:rsid w:val="008B0ABE"/>
    <w:rsid w:val="008B0BEE"/>
    <w:rsid w:val="008B1159"/>
    <w:rsid w:val="008B137D"/>
    <w:rsid w:val="008B1B6D"/>
    <w:rsid w:val="008B1FFE"/>
    <w:rsid w:val="008B34F6"/>
    <w:rsid w:val="008B34FE"/>
    <w:rsid w:val="008B3C60"/>
    <w:rsid w:val="008B46B3"/>
    <w:rsid w:val="008B471A"/>
    <w:rsid w:val="008B52A4"/>
    <w:rsid w:val="008B57D2"/>
    <w:rsid w:val="008B6CDB"/>
    <w:rsid w:val="008B7484"/>
    <w:rsid w:val="008C06DF"/>
    <w:rsid w:val="008C0948"/>
    <w:rsid w:val="008C161D"/>
    <w:rsid w:val="008C2382"/>
    <w:rsid w:val="008C2D1D"/>
    <w:rsid w:val="008C4606"/>
    <w:rsid w:val="008C46CA"/>
    <w:rsid w:val="008C5247"/>
    <w:rsid w:val="008C6973"/>
    <w:rsid w:val="008C6E5D"/>
    <w:rsid w:val="008C704E"/>
    <w:rsid w:val="008C751C"/>
    <w:rsid w:val="008D0108"/>
    <w:rsid w:val="008D0AE1"/>
    <w:rsid w:val="008D179A"/>
    <w:rsid w:val="008D243F"/>
    <w:rsid w:val="008D3170"/>
    <w:rsid w:val="008D3A1A"/>
    <w:rsid w:val="008D3CFC"/>
    <w:rsid w:val="008D4156"/>
    <w:rsid w:val="008D459D"/>
    <w:rsid w:val="008D4DA8"/>
    <w:rsid w:val="008D6167"/>
    <w:rsid w:val="008D6481"/>
    <w:rsid w:val="008D670A"/>
    <w:rsid w:val="008D686D"/>
    <w:rsid w:val="008D7CF6"/>
    <w:rsid w:val="008E0085"/>
    <w:rsid w:val="008E018F"/>
    <w:rsid w:val="008E0506"/>
    <w:rsid w:val="008E0B82"/>
    <w:rsid w:val="008E1310"/>
    <w:rsid w:val="008E1584"/>
    <w:rsid w:val="008E1BA6"/>
    <w:rsid w:val="008E1D85"/>
    <w:rsid w:val="008E2B40"/>
    <w:rsid w:val="008E2C8B"/>
    <w:rsid w:val="008E345B"/>
    <w:rsid w:val="008E34CC"/>
    <w:rsid w:val="008E34ED"/>
    <w:rsid w:val="008E3D2F"/>
    <w:rsid w:val="008E3F16"/>
    <w:rsid w:val="008E41EB"/>
    <w:rsid w:val="008E504E"/>
    <w:rsid w:val="008E5E8E"/>
    <w:rsid w:val="008E6E31"/>
    <w:rsid w:val="008E7BDB"/>
    <w:rsid w:val="008F054A"/>
    <w:rsid w:val="008F0C5E"/>
    <w:rsid w:val="008F1650"/>
    <w:rsid w:val="008F280F"/>
    <w:rsid w:val="008F3026"/>
    <w:rsid w:val="008F352E"/>
    <w:rsid w:val="008F3726"/>
    <w:rsid w:val="008F38A6"/>
    <w:rsid w:val="008F433A"/>
    <w:rsid w:val="008F43D1"/>
    <w:rsid w:val="008F4B8F"/>
    <w:rsid w:val="008F4D86"/>
    <w:rsid w:val="008F4DB4"/>
    <w:rsid w:val="008F5346"/>
    <w:rsid w:val="008F5EE7"/>
    <w:rsid w:val="008F652D"/>
    <w:rsid w:val="008F68A4"/>
    <w:rsid w:val="00900325"/>
    <w:rsid w:val="009003A6"/>
    <w:rsid w:val="009005B3"/>
    <w:rsid w:val="009007D1"/>
    <w:rsid w:val="009017F3"/>
    <w:rsid w:val="00901930"/>
    <w:rsid w:val="0090219B"/>
    <w:rsid w:val="009026AA"/>
    <w:rsid w:val="00902EF3"/>
    <w:rsid w:val="00902FF4"/>
    <w:rsid w:val="00903218"/>
    <w:rsid w:val="00903C33"/>
    <w:rsid w:val="00904E51"/>
    <w:rsid w:val="00904F33"/>
    <w:rsid w:val="00905806"/>
    <w:rsid w:val="00905AFC"/>
    <w:rsid w:val="00905C90"/>
    <w:rsid w:val="00906027"/>
    <w:rsid w:val="009061AA"/>
    <w:rsid w:val="009063E3"/>
    <w:rsid w:val="00906EBB"/>
    <w:rsid w:val="00907049"/>
    <w:rsid w:val="009102EC"/>
    <w:rsid w:val="00910B01"/>
    <w:rsid w:val="00910F70"/>
    <w:rsid w:val="00911958"/>
    <w:rsid w:val="0091232A"/>
    <w:rsid w:val="00912B18"/>
    <w:rsid w:val="00913D67"/>
    <w:rsid w:val="0091483D"/>
    <w:rsid w:val="00914D99"/>
    <w:rsid w:val="009171DD"/>
    <w:rsid w:val="009202DB"/>
    <w:rsid w:val="009203B7"/>
    <w:rsid w:val="0092049F"/>
    <w:rsid w:val="0092064D"/>
    <w:rsid w:val="0092072F"/>
    <w:rsid w:val="009212AA"/>
    <w:rsid w:val="009212F9"/>
    <w:rsid w:val="00921685"/>
    <w:rsid w:val="009220B2"/>
    <w:rsid w:val="00922816"/>
    <w:rsid w:val="00923C98"/>
    <w:rsid w:val="009241D4"/>
    <w:rsid w:val="009242CB"/>
    <w:rsid w:val="009247B8"/>
    <w:rsid w:val="00925EF1"/>
    <w:rsid w:val="009263B3"/>
    <w:rsid w:val="009264B3"/>
    <w:rsid w:val="009302DE"/>
    <w:rsid w:val="00930F6F"/>
    <w:rsid w:val="00931044"/>
    <w:rsid w:val="00931F88"/>
    <w:rsid w:val="0093219F"/>
    <w:rsid w:val="00932413"/>
    <w:rsid w:val="00932DD3"/>
    <w:rsid w:val="00933C37"/>
    <w:rsid w:val="0093408D"/>
    <w:rsid w:val="009344CC"/>
    <w:rsid w:val="00934AB7"/>
    <w:rsid w:val="00934F12"/>
    <w:rsid w:val="00934FD5"/>
    <w:rsid w:val="009355A9"/>
    <w:rsid w:val="00936255"/>
    <w:rsid w:val="00936A34"/>
    <w:rsid w:val="00936BE3"/>
    <w:rsid w:val="0094013D"/>
    <w:rsid w:val="00940B9F"/>
    <w:rsid w:val="00941A1D"/>
    <w:rsid w:val="00941CDB"/>
    <w:rsid w:val="009429AA"/>
    <w:rsid w:val="00942C1C"/>
    <w:rsid w:val="00942D0B"/>
    <w:rsid w:val="00944747"/>
    <w:rsid w:val="009447F2"/>
    <w:rsid w:val="00945270"/>
    <w:rsid w:val="00945C08"/>
    <w:rsid w:val="0094654A"/>
    <w:rsid w:val="009466B1"/>
    <w:rsid w:val="009469C3"/>
    <w:rsid w:val="0094754D"/>
    <w:rsid w:val="00947A0E"/>
    <w:rsid w:val="00947AB2"/>
    <w:rsid w:val="00950110"/>
    <w:rsid w:val="00951DD8"/>
    <w:rsid w:val="009526EA"/>
    <w:rsid w:val="0095387A"/>
    <w:rsid w:val="00953EE8"/>
    <w:rsid w:val="00955208"/>
    <w:rsid w:val="009552E2"/>
    <w:rsid w:val="00955561"/>
    <w:rsid w:val="0095574D"/>
    <w:rsid w:val="0095625A"/>
    <w:rsid w:val="009562B8"/>
    <w:rsid w:val="00956303"/>
    <w:rsid w:val="00956F88"/>
    <w:rsid w:val="00957FD2"/>
    <w:rsid w:val="00960C71"/>
    <w:rsid w:val="00960EEF"/>
    <w:rsid w:val="009617BA"/>
    <w:rsid w:val="00961EA8"/>
    <w:rsid w:val="0096257D"/>
    <w:rsid w:val="00963546"/>
    <w:rsid w:val="00963B45"/>
    <w:rsid w:val="00963C22"/>
    <w:rsid w:val="00966D27"/>
    <w:rsid w:val="00966EFA"/>
    <w:rsid w:val="0096714B"/>
    <w:rsid w:val="0096741D"/>
    <w:rsid w:val="00967644"/>
    <w:rsid w:val="009700CF"/>
    <w:rsid w:val="009708D9"/>
    <w:rsid w:val="009710F1"/>
    <w:rsid w:val="00971628"/>
    <w:rsid w:val="00971811"/>
    <w:rsid w:val="00972986"/>
    <w:rsid w:val="00972E5E"/>
    <w:rsid w:val="0097302D"/>
    <w:rsid w:val="00973704"/>
    <w:rsid w:val="0097418D"/>
    <w:rsid w:val="009744C6"/>
    <w:rsid w:val="00974670"/>
    <w:rsid w:val="009749D7"/>
    <w:rsid w:val="009754E0"/>
    <w:rsid w:val="00975906"/>
    <w:rsid w:val="00975B12"/>
    <w:rsid w:val="00975B9C"/>
    <w:rsid w:val="00975D91"/>
    <w:rsid w:val="00975E10"/>
    <w:rsid w:val="00976CC3"/>
    <w:rsid w:val="009778E0"/>
    <w:rsid w:val="00977B34"/>
    <w:rsid w:val="00980048"/>
    <w:rsid w:val="00980ACA"/>
    <w:rsid w:val="00980B51"/>
    <w:rsid w:val="0098123F"/>
    <w:rsid w:val="009817EA"/>
    <w:rsid w:val="00981ACB"/>
    <w:rsid w:val="00982603"/>
    <w:rsid w:val="009841B0"/>
    <w:rsid w:val="00984946"/>
    <w:rsid w:val="00985222"/>
    <w:rsid w:val="00985A15"/>
    <w:rsid w:val="009862C2"/>
    <w:rsid w:val="00986733"/>
    <w:rsid w:val="00986958"/>
    <w:rsid w:val="00986B5C"/>
    <w:rsid w:val="00987133"/>
    <w:rsid w:val="00987A50"/>
    <w:rsid w:val="00987B2B"/>
    <w:rsid w:val="00990849"/>
    <w:rsid w:val="00990E5C"/>
    <w:rsid w:val="00991286"/>
    <w:rsid w:val="00991A75"/>
    <w:rsid w:val="009927A0"/>
    <w:rsid w:val="00992846"/>
    <w:rsid w:val="009929A5"/>
    <w:rsid w:val="00993972"/>
    <w:rsid w:val="009942C9"/>
    <w:rsid w:val="009942F5"/>
    <w:rsid w:val="00994416"/>
    <w:rsid w:val="00994EBC"/>
    <w:rsid w:val="009958E5"/>
    <w:rsid w:val="00995BF1"/>
    <w:rsid w:val="00996DF4"/>
    <w:rsid w:val="00996F4F"/>
    <w:rsid w:val="009978D9"/>
    <w:rsid w:val="009A0335"/>
    <w:rsid w:val="009A0FF0"/>
    <w:rsid w:val="009A32A2"/>
    <w:rsid w:val="009A4012"/>
    <w:rsid w:val="009A4E34"/>
    <w:rsid w:val="009A53C9"/>
    <w:rsid w:val="009A6DA6"/>
    <w:rsid w:val="009A734A"/>
    <w:rsid w:val="009A73DE"/>
    <w:rsid w:val="009A7464"/>
    <w:rsid w:val="009A7A2D"/>
    <w:rsid w:val="009A7EEB"/>
    <w:rsid w:val="009B0135"/>
    <w:rsid w:val="009B04AB"/>
    <w:rsid w:val="009B121C"/>
    <w:rsid w:val="009B1299"/>
    <w:rsid w:val="009B3908"/>
    <w:rsid w:val="009B3BA7"/>
    <w:rsid w:val="009B3C75"/>
    <w:rsid w:val="009B5F04"/>
    <w:rsid w:val="009B669F"/>
    <w:rsid w:val="009B6DE1"/>
    <w:rsid w:val="009C066C"/>
    <w:rsid w:val="009C2668"/>
    <w:rsid w:val="009C2CF7"/>
    <w:rsid w:val="009C2E61"/>
    <w:rsid w:val="009C3AB2"/>
    <w:rsid w:val="009C57A2"/>
    <w:rsid w:val="009C5E41"/>
    <w:rsid w:val="009C7831"/>
    <w:rsid w:val="009C7918"/>
    <w:rsid w:val="009D0257"/>
    <w:rsid w:val="009D0C63"/>
    <w:rsid w:val="009D1096"/>
    <w:rsid w:val="009D297D"/>
    <w:rsid w:val="009D2CB9"/>
    <w:rsid w:val="009D37F4"/>
    <w:rsid w:val="009D3E0C"/>
    <w:rsid w:val="009D3E6A"/>
    <w:rsid w:val="009D485B"/>
    <w:rsid w:val="009D4CBA"/>
    <w:rsid w:val="009D515E"/>
    <w:rsid w:val="009D52EF"/>
    <w:rsid w:val="009D54C4"/>
    <w:rsid w:val="009D5AB0"/>
    <w:rsid w:val="009D5D19"/>
    <w:rsid w:val="009D652B"/>
    <w:rsid w:val="009E0390"/>
    <w:rsid w:val="009E1159"/>
    <w:rsid w:val="009E2280"/>
    <w:rsid w:val="009E36D8"/>
    <w:rsid w:val="009E3EA8"/>
    <w:rsid w:val="009E420A"/>
    <w:rsid w:val="009E488A"/>
    <w:rsid w:val="009E4AA3"/>
    <w:rsid w:val="009E4B76"/>
    <w:rsid w:val="009E5C5D"/>
    <w:rsid w:val="009E605E"/>
    <w:rsid w:val="009E6B39"/>
    <w:rsid w:val="009E6CBE"/>
    <w:rsid w:val="009E75D8"/>
    <w:rsid w:val="009E7D1C"/>
    <w:rsid w:val="009F0070"/>
    <w:rsid w:val="009F0256"/>
    <w:rsid w:val="009F1156"/>
    <w:rsid w:val="009F1165"/>
    <w:rsid w:val="009F11AB"/>
    <w:rsid w:val="009F152A"/>
    <w:rsid w:val="009F15B5"/>
    <w:rsid w:val="009F1AA1"/>
    <w:rsid w:val="009F1F6E"/>
    <w:rsid w:val="009F2CF4"/>
    <w:rsid w:val="009F2F9A"/>
    <w:rsid w:val="009F34DB"/>
    <w:rsid w:val="009F3C51"/>
    <w:rsid w:val="009F47E4"/>
    <w:rsid w:val="009F4F61"/>
    <w:rsid w:val="009F6D03"/>
    <w:rsid w:val="009F75D5"/>
    <w:rsid w:val="009F7DAE"/>
    <w:rsid w:val="009F7E11"/>
    <w:rsid w:val="009F7E1B"/>
    <w:rsid w:val="00A0013E"/>
    <w:rsid w:val="00A00202"/>
    <w:rsid w:val="00A016A3"/>
    <w:rsid w:val="00A0194E"/>
    <w:rsid w:val="00A01AA7"/>
    <w:rsid w:val="00A0316B"/>
    <w:rsid w:val="00A03645"/>
    <w:rsid w:val="00A0425D"/>
    <w:rsid w:val="00A050AC"/>
    <w:rsid w:val="00A0595D"/>
    <w:rsid w:val="00A059FE"/>
    <w:rsid w:val="00A064C2"/>
    <w:rsid w:val="00A10274"/>
    <w:rsid w:val="00A103BE"/>
    <w:rsid w:val="00A107F4"/>
    <w:rsid w:val="00A109C4"/>
    <w:rsid w:val="00A10CCC"/>
    <w:rsid w:val="00A10E37"/>
    <w:rsid w:val="00A11072"/>
    <w:rsid w:val="00A11313"/>
    <w:rsid w:val="00A11784"/>
    <w:rsid w:val="00A120AA"/>
    <w:rsid w:val="00A125E2"/>
    <w:rsid w:val="00A14309"/>
    <w:rsid w:val="00A14E83"/>
    <w:rsid w:val="00A153DD"/>
    <w:rsid w:val="00A156E8"/>
    <w:rsid w:val="00A15EBD"/>
    <w:rsid w:val="00A17C60"/>
    <w:rsid w:val="00A201C9"/>
    <w:rsid w:val="00A20976"/>
    <w:rsid w:val="00A20C16"/>
    <w:rsid w:val="00A214B7"/>
    <w:rsid w:val="00A21B40"/>
    <w:rsid w:val="00A22325"/>
    <w:rsid w:val="00A23142"/>
    <w:rsid w:val="00A256BD"/>
    <w:rsid w:val="00A25759"/>
    <w:rsid w:val="00A270AC"/>
    <w:rsid w:val="00A270B1"/>
    <w:rsid w:val="00A271EC"/>
    <w:rsid w:val="00A27580"/>
    <w:rsid w:val="00A2793B"/>
    <w:rsid w:val="00A30C4F"/>
    <w:rsid w:val="00A32E03"/>
    <w:rsid w:val="00A333AA"/>
    <w:rsid w:val="00A33D72"/>
    <w:rsid w:val="00A34AD7"/>
    <w:rsid w:val="00A34F30"/>
    <w:rsid w:val="00A35289"/>
    <w:rsid w:val="00A35708"/>
    <w:rsid w:val="00A35C90"/>
    <w:rsid w:val="00A36388"/>
    <w:rsid w:val="00A36BC4"/>
    <w:rsid w:val="00A36F02"/>
    <w:rsid w:val="00A3790F"/>
    <w:rsid w:val="00A40D3D"/>
    <w:rsid w:val="00A41392"/>
    <w:rsid w:val="00A41AE9"/>
    <w:rsid w:val="00A427FF"/>
    <w:rsid w:val="00A428AD"/>
    <w:rsid w:val="00A42926"/>
    <w:rsid w:val="00A44A81"/>
    <w:rsid w:val="00A44AC5"/>
    <w:rsid w:val="00A45104"/>
    <w:rsid w:val="00A45AA2"/>
    <w:rsid w:val="00A46EEB"/>
    <w:rsid w:val="00A505AE"/>
    <w:rsid w:val="00A509C4"/>
    <w:rsid w:val="00A50C39"/>
    <w:rsid w:val="00A50ECC"/>
    <w:rsid w:val="00A50F8C"/>
    <w:rsid w:val="00A51C55"/>
    <w:rsid w:val="00A523A9"/>
    <w:rsid w:val="00A525E9"/>
    <w:rsid w:val="00A526B1"/>
    <w:rsid w:val="00A5391B"/>
    <w:rsid w:val="00A53EDA"/>
    <w:rsid w:val="00A5431F"/>
    <w:rsid w:val="00A5460C"/>
    <w:rsid w:val="00A54D08"/>
    <w:rsid w:val="00A557A7"/>
    <w:rsid w:val="00A55A8D"/>
    <w:rsid w:val="00A55D5E"/>
    <w:rsid w:val="00A55D6C"/>
    <w:rsid w:val="00A55F83"/>
    <w:rsid w:val="00A572B6"/>
    <w:rsid w:val="00A574B1"/>
    <w:rsid w:val="00A57A29"/>
    <w:rsid w:val="00A6011B"/>
    <w:rsid w:val="00A6023F"/>
    <w:rsid w:val="00A60AC5"/>
    <w:rsid w:val="00A60E47"/>
    <w:rsid w:val="00A61561"/>
    <w:rsid w:val="00A61A46"/>
    <w:rsid w:val="00A620B6"/>
    <w:rsid w:val="00A6214E"/>
    <w:rsid w:val="00A626A8"/>
    <w:rsid w:val="00A62D8C"/>
    <w:rsid w:val="00A63D94"/>
    <w:rsid w:val="00A64700"/>
    <w:rsid w:val="00A64C25"/>
    <w:rsid w:val="00A65E56"/>
    <w:rsid w:val="00A669F0"/>
    <w:rsid w:val="00A66A23"/>
    <w:rsid w:val="00A67943"/>
    <w:rsid w:val="00A702D2"/>
    <w:rsid w:val="00A70A37"/>
    <w:rsid w:val="00A70EAD"/>
    <w:rsid w:val="00A715BD"/>
    <w:rsid w:val="00A7247F"/>
    <w:rsid w:val="00A73E78"/>
    <w:rsid w:val="00A7439C"/>
    <w:rsid w:val="00A7448B"/>
    <w:rsid w:val="00A746E3"/>
    <w:rsid w:val="00A74B27"/>
    <w:rsid w:val="00A74DF5"/>
    <w:rsid w:val="00A75369"/>
    <w:rsid w:val="00A755E2"/>
    <w:rsid w:val="00A75F6D"/>
    <w:rsid w:val="00A76BE7"/>
    <w:rsid w:val="00A77124"/>
    <w:rsid w:val="00A7715E"/>
    <w:rsid w:val="00A77B1B"/>
    <w:rsid w:val="00A800DB"/>
    <w:rsid w:val="00A801A3"/>
    <w:rsid w:val="00A80480"/>
    <w:rsid w:val="00A80CEC"/>
    <w:rsid w:val="00A81132"/>
    <w:rsid w:val="00A8176B"/>
    <w:rsid w:val="00A81B2B"/>
    <w:rsid w:val="00A8245A"/>
    <w:rsid w:val="00A8310E"/>
    <w:rsid w:val="00A8336C"/>
    <w:rsid w:val="00A85B39"/>
    <w:rsid w:val="00A86271"/>
    <w:rsid w:val="00A86464"/>
    <w:rsid w:val="00A87591"/>
    <w:rsid w:val="00A87A51"/>
    <w:rsid w:val="00A87C41"/>
    <w:rsid w:val="00A9090B"/>
    <w:rsid w:val="00A92236"/>
    <w:rsid w:val="00A92A46"/>
    <w:rsid w:val="00A92E5E"/>
    <w:rsid w:val="00A93487"/>
    <w:rsid w:val="00A93679"/>
    <w:rsid w:val="00A938C3"/>
    <w:rsid w:val="00A9471C"/>
    <w:rsid w:val="00A94783"/>
    <w:rsid w:val="00A94AFF"/>
    <w:rsid w:val="00A9717F"/>
    <w:rsid w:val="00A97C15"/>
    <w:rsid w:val="00AA0CCA"/>
    <w:rsid w:val="00AA201A"/>
    <w:rsid w:val="00AA362F"/>
    <w:rsid w:val="00AA3FEB"/>
    <w:rsid w:val="00AA43C5"/>
    <w:rsid w:val="00AA4E33"/>
    <w:rsid w:val="00AA5B20"/>
    <w:rsid w:val="00AA6564"/>
    <w:rsid w:val="00AA661B"/>
    <w:rsid w:val="00AA6BF8"/>
    <w:rsid w:val="00AA724B"/>
    <w:rsid w:val="00AA750B"/>
    <w:rsid w:val="00AA758C"/>
    <w:rsid w:val="00AA79E7"/>
    <w:rsid w:val="00AA7A04"/>
    <w:rsid w:val="00AA7A15"/>
    <w:rsid w:val="00AB01BC"/>
    <w:rsid w:val="00AB0F36"/>
    <w:rsid w:val="00AB168D"/>
    <w:rsid w:val="00AB18CA"/>
    <w:rsid w:val="00AB2441"/>
    <w:rsid w:val="00AB3130"/>
    <w:rsid w:val="00AB3733"/>
    <w:rsid w:val="00AB3A35"/>
    <w:rsid w:val="00AB3DE8"/>
    <w:rsid w:val="00AB484E"/>
    <w:rsid w:val="00AB50ED"/>
    <w:rsid w:val="00AB5C0A"/>
    <w:rsid w:val="00AB6439"/>
    <w:rsid w:val="00AB6AB5"/>
    <w:rsid w:val="00AB737A"/>
    <w:rsid w:val="00AB7612"/>
    <w:rsid w:val="00AB7E52"/>
    <w:rsid w:val="00AC05BD"/>
    <w:rsid w:val="00AC1384"/>
    <w:rsid w:val="00AC187A"/>
    <w:rsid w:val="00AC2659"/>
    <w:rsid w:val="00AC2CDE"/>
    <w:rsid w:val="00AC2E7F"/>
    <w:rsid w:val="00AC4283"/>
    <w:rsid w:val="00AC4358"/>
    <w:rsid w:val="00AC435A"/>
    <w:rsid w:val="00AC47B1"/>
    <w:rsid w:val="00AC5291"/>
    <w:rsid w:val="00AC5C67"/>
    <w:rsid w:val="00AC6387"/>
    <w:rsid w:val="00AC6CD8"/>
    <w:rsid w:val="00AC6E1A"/>
    <w:rsid w:val="00AC78BB"/>
    <w:rsid w:val="00AC7C43"/>
    <w:rsid w:val="00AC7E97"/>
    <w:rsid w:val="00AD026A"/>
    <w:rsid w:val="00AD100A"/>
    <w:rsid w:val="00AD2314"/>
    <w:rsid w:val="00AD2A70"/>
    <w:rsid w:val="00AD2DEF"/>
    <w:rsid w:val="00AD47AC"/>
    <w:rsid w:val="00AD6762"/>
    <w:rsid w:val="00AE0D1E"/>
    <w:rsid w:val="00AE0FBD"/>
    <w:rsid w:val="00AE1A57"/>
    <w:rsid w:val="00AE1E54"/>
    <w:rsid w:val="00AE21D2"/>
    <w:rsid w:val="00AE2555"/>
    <w:rsid w:val="00AE268C"/>
    <w:rsid w:val="00AE32BD"/>
    <w:rsid w:val="00AE4065"/>
    <w:rsid w:val="00AE4F28"/>
    <w:rsid w:val="00AE4F9A"/>
    <w:rsid w:val="00AE5373"/>
    <w:rsid w:val="00AE537E"/>
    <w:rsid w:val="00AE5402"/>
    <w:rsid w:val="00AE583C"/>
    <w:rsid w:val="00AE6183"/>
    <w:rsid w:val="00AE61BE"/>
    <w:rsid w:val="00AE640B"/>
    <w:rsid w:val="00AE66BE"/>
    <w:rsid w:val="00AE7179"/>
    <w:rsid w:val="00AE7686"/>
    <w:rsid w:val="00AE7A93"/>
    <w:rsid w:val="00AE7CEC"/>
    <w:rsid w:val="00AE7E47"/>
    <w:rsid w:val="00AF0689"/>
    <w:rsid w:val="00AF08D3"/>
    <w:rsid w:val="00AF1368"/>
    <w:rsid w:val="00AF1657"/>
    <w:rsid w:val="00AF1753"/>
    <w:rsid w:val="00AF1CE8"/>
    <w:rsid w:val="00AF1D8C"/>
    <w:rsid w:val="00AF208E"/>
    <w:rsid w:val="00AF2A8F"/>
    <w:rsid w:val="00AF4740"/>
    <w:rsid w:val="00AF4A77"/>
    <w:rsid w:val="00AF4C9E"/>
    <w:rsid w:val="00AF6D0B"/>
    <w:rsid w:val="00AF7192"/>
    <w:rsid w:val="00AF743F"/>
    <w:rsid w:val="00AF7AD2"/>
    <w:rsid w:val="00AF7E5D"/>
    <w:rsid w:val="00AF7F3A"/>
    <w:rsid w:val="00B003BC"/>
    <w:rsid w:val="00B02AF6"/>
    <w:rsid w:val="00B03DFD"/>
    <w:rsid w:val="00B05801"/>
    <w:rsid w:val="00B058DD"/>
    <w:rsid w:val="00B05EB1"/>
    <w:rsid w:val="00B06D94"/>
    <w:rsid w:val="00B06DD8"/>
    <w:rsid w:val="00B07176"/>
    <w:rsid w:val="00B106D0"/>
    <w:rsid w:val="00B11BE2"/>
    <w:rsid w:val="00B134E7"/>
    <w:rsid w:val="00B14DDF"/>
    <w:rsid w:val="00B15F28"/>
    <w:rsid w:val="00B170A4"/>
    <w:rsid w:val="00B172FA"/>
    <w:rsid w:val="00B201A4"/>
    <w:rsid w:val="00B211AD"/>
    <w:rsid w:val="00B223B6"/>
    <w:rsid w:val="00B22560"/>
    <w:rsid w:val="00B22E9F"/>
    <w:rsid w:val="00B23734"/>
    <w:rsid w:val="00B24148"/>
    <w:rsid w:val="00B243FA"/>
    <w:rsid w:val="00B24C31"/>
    <w:rsid w:val="00B24EAF"/>
    <w:rsid w:val="00B25040"/>
    <w:rsid w:val="00B2550E"/>
    <w:rsid w:val="00B25801"/>
    <w:rsid w:val="00B2584D"/>
    <w:rsid w:val="00B26C4A"/>
    <w:rsid w:val="00B30044"/>
    <w:rsid w:val="00B30E49"/>
    <w:rsid w:val="00B31D82"/>
    <w:rsid w:val="00B31EE8"/>
    <w:rsid w:val="00B320B1"/>
    <w:rsid w:val="00B32595"/>
    <w:rsid w:val="00B32DBA"/>
    <w:rsid w:val="00B333A2"/>
    <w:rsid w:val="00B33870"/>
    <w:rsid w:val="00B345E6"/>
    <w:rsid w:val="00B3498A"/>
    <w:rsid w:val="00B34C46"/>
    <w:rsid w:val="00B35644"/>
    <w:rsid w:val="00B357E9"/>
    <w:rsid w:val="00B3684B"/>
    <w:rsid w:val="00B36A4E"/>
    <w:rsid w:val="00B370CA"/>
    <w:rsid w:val="00B375B7"/>
    <w:rsid w:val="00B3768A"/>
    <w:rsid w:val="00B40594"/>
    <w:rsid w:val="00B40A5E"/>
    <w:rsid w:val="00B40FE9"/>
    <w:rsid w:val="00B40FEF"/>
    <w:rsid w:val="00B41273"/>
    <w:rsid w:val="00B41754"/>
    <w:rsid w:val="00B42383"/>
    <w:rsid w:val="00B42678"/>
    <w:rsid w:val="00B433C9"/>
    <w:rsid w:val="00B44057"/>
    <w:rsid w:val="00B44874"/>
    <w:rsid w:val="00B46062"/>
    <w:rsid w:val="00B46D78"/>
    <w:rsid w:val="00B46F81"/>
    <w:rsid w:val="00B470D5"/>
    <w:rsid w:val="00B472DF"/>
    <w:rsid w:val="00B47BD1"/>
    <w:rsid w:val="00B47BD9"/>
    <w:rsid w:val="00B50490"/>
    <w:rsid w:val="00B514EE"/>
    <w:rsid w:val="00B5269F"/>
    <w:rsid w:val="00B52A0B"/>
    <w:rsid w:val="00B53279"/>
    <w:rsid w:val="00B539C4"/>
    <w:rsid w:val="00B54760"/>
    <w:rsid w:val="00B5516F"/>
    <w:rsid w:val="00B55562"/>
    <w:rsid w:val="00B556AA"/>
    <w:rsid w:val="00B55C9C"/>
    <w:rsid w:val="00B5615C"/>
    <w:rsid w:val="00B5627F"/>
    <w:rsid w:val="00B564E5"/>
    <w:rsid w:val="00B569AB"/>
    <w:rsid w:val="00B572E3"/>
    <w:rsid w:val="00B578EA"/>
    <w:rsid w:val="00B57BEF"/>
    <w:rsid w:val="00B61944"/>
    <w:rsid w:val="00B61BC3"/>
    <w:rsid w:val="00B6237E"/>
    <w:rsid w:val="00B62F8A"/>
    <w:rsid w:val="00B63268"/>
    <w:rsid w:val="00B63752"/>
    <w:rsid w:val="00B6426C"/>
    <w:rsid w:val="00B6568A"/>
    <w:rsid w:val="00B665C6"/>
    <w:rsid w:val="00B703D1"/>
    <w:rsid w:val="00B70928"/>
    <w:rsid w:val="00B70A38"/>
    <w:rsid w:val="00B7158F"/>
    <w:rsid w:val="00B71706"/>
    <w:rsid w:val="00B7212B"/>
    <w:rsid w:val="00B72946"/>
    <w:rsid w:val="00B72BB8"/>
    <w:rsid w:val="00B73EE0"/>
    <w:rsid w:val="00B740DA"/>
    <w:rsid w:val="00B74E89"/>
    <w:rsid w:val="00B7727D"/>
    <w:rsid w:val="00B77F4E"/>
    <w:rsid w:val="00B800D0"/>
    <w:rsid w:val="00B822F5"/>
    <w:rsid w:val="00B823B4"/>
    <w:rsid w:val="00B83331"/>
    <w:rsid w:val="00B8355E"/>
    <w:rsid w:val="00B83773"/>
    <w:rsid w:val="00B83A96"/>
    <w:rsid w:val="00B83C9E"/>
    <w:rsid w:val="00B83CB5"/>
    <w:rsid w:val="00B8431F"/>
    <w:rsid w:val="00B84701"/>
    <w:rsid w:val="00B85362"/>
    <w:rsid w:val="00B86376"/>
    <w:rsid w:val="00B864E0"/>
    <w:rsid w:val="00B86CA3"/>
    <w:rsid w:val="00B86FE4"/>
    <w:rsid w:val="00B900AC"/>
    <w:rsid w:val="00B90FCE"/>
    <w:rsid w:val="00B91610"/>
    <w:rsid w:val="00B9287D"/>
    <w:rsid w:val="00B94213"/>
    <w:rsid w:val="00B95975"/>
    <w:rsid w:val="00B96838"/>
    <w:rsid w:val="00B97147"/>
    <w:rsid w:val="00B97DF7"/>
    <w:rsid w:val="00BA0551"/>
    <w:rsid w:val="00BA11BA"/>
    <w:rsid w:val="00BA1841"/>
    <w:rsid w:val="00BA1CC2"/>
    <w:rsid w:val="00BA2595"/>
    <w:rsid w:val="00BA28CD"/>
    <w:rsid w:val="00BA3121"/>
    <w:rsid w:val="00BA31B7"/>
    <w:rsid w:val="00BA4BCE"/>
    <w:rsid w:val="00BA4DD4"/>
    <w:rsid w:val="00BA51BC"/>
    <w:rsid w:val="00BA686E"/>
    <w:rsid w:val="00BA6968"/>
    <w:rsid w:val="00BA7484"/>
    <w:rsid w:val="00BA7F48"/>
    <w:rsid w:val="00BB0172"/>
    <w:rsid w:val="00BB02AB"/>
    <w:rsid w:val="00BB0527"/>
    <w:rsid w:val="00BB1733"/>
    <w:rsid w:val="00BB2AA4"/>
    <w:rsid w:val="00BB3E12"/>
    <w:rsid w:val="00BB4232"/>
    <w:rsid w:val="00BB4933"/>
    <w:rsid w:val="00BB53BC"/>
    <w:rsid w:val="00BB63A5"/>
    <w:rsid w:val="00BB7803"/>
    <w:rsid w:val="00BC094D"/>
    <w:rsid w:val="00BC1189"/>
    <w:rsid w:val="00BC12B6"/>
    <w:rsid w:val="00BC135A"/>
    <w:rsid w:val="00BC1A7E"/>
    <w:rsid w:val="00BC20C9"/>
    <w:rsid w:val="00BC261A"/>
    <w:rsid w:val="00BC4485"/>
    <w:rsid w:val="00BC470F"/>
    <w:rsid w:val="00BC4956"/>
    <w:rsid w:val="00BC52C8"/>
    <w:rsid w:val="00BC5F1B"/>
    <w:rsid w:val="00BC67E5"/>
    <w:rsid w:val="00BC716C"/>
    <w:rsid w:val="00BC73B9"/>
    <w:rsid w:val="00BC75F9"/>
    <w:rsid w:val="00BC760B"/>
    <w:rsid w:val="00BC7970"/>
    <w:rsid w:val="00BC7DCD"/>
    <w:rsid w:val="00BD1DBF"/>
    <w:rsid w:val="00BD2910"/>
    <w:rsid w:val="00BD2B2A"/>
    <w:rsid w:val="00BD2B88"/>
    <w:rsid w:val="00BD2F1E"/>
    <w:rsid w:val="00BD34D7"/>
    <w:rsid w:val="00BD35B5"/>
    <w:rsid w:val="00BD4B31"/>
    <w:rsid w:val="00BD4D35"/>
    <w:rsid w:val="00BD4F32"/>
    <w:rsid w:val="00BD6157"/>
    <w:rsid w:val="00BD6BAB"/>
    <w:rsid w:val="00BD6F36"/>
    <w:rsid w:val="00BD7834"/>
    <w:rsid w:val="00BD7971"/>
    <w:rsid w:val="00BE01F6"/>
    <w:rsid w:val="00BE070C"/>
    <w:rsid w:val="00BE18F4"/>
    <w:rsid w:val="00BE2A1A"/>
    <w:rsid w:val="00BE2EB0"/>
    <w:rsid w:val="00BE3125"/>
    <w:rsid w:val="00BE378E"/>
    <w:rsid w:val="00BE3E6A"/>
    <w:rsid w:val="00BE4246"/>
    <w:rsid w:val="00BE4CC4"/>
    <w:rsid w:val="00BE5AE3"/>
    <w:rsid w:val="00BE61E3"/>
    <w:rsid w:val="00BE725A"/>
    <w:rsid w:val="00BF1123"/>
    <w:rsid w:val="00BF1126"/>
    <w:rsid w:val="00BF272E"/>
    <w:rsid w:val="00BF2D4C"/>
    <w:rsid w:val="00BF3258"/>
    <w:rsid w:val="00BF32F8"/>
    <w:rsid w:val="00BF367C"/>
    <w:rsid w:val="00BF3940"/>
    <w:rsid w:val="00BF42AB"/>
    <w:rsid w:val="00BF4AC7"/>
    <w:rsid w:val="00BF4D46"/>
    <w:rsid w:val="00BF51E8"/>
    <w:rsid w:val="00BF56CC"/>
    <w:rsid w:val="00BF5781"/>
    <w:rsid w:val="00BF57E2"/>
    <w:rsid w:val="00BF614E"/>
    <w:rsid w:val="00BF65C5"/>
    <w:rsid w:val="00BF664C"/>
    <w:rsid w:val="00BF67BB"/>
    <w:rsid w:val="00BF6914"/>
    <w:rsid w:val="00BF7062"/>
    <w:rsid w:val="00BF72E9"/>
    <w:rsid w:val="00C0001A"/>
    <w:rsid w:val="00C01B0D"/>
    <w:rsid w:val="00C02113"/>
    <w:rsid w:val="00C02B35"/>
    <w:rsid w:val="00C03462"/>
    <w:rsid w:val="00C0356D"/>
    <w:rsid w:val="00C05F6E"/>
    <w:rsid w:val="00C102F3"/>
    <w:rsid w:val="00C10C64"/>
    <w:rsid w:val="00C119DA"/>
    <w:rsid w:val="00C127A2"/>
    <w:rsid w:val="00C12E75"/>
    <w:rsid w:val="00C131E5"/>
    <w:rsid w:val="00C1398A"/>
    <w:rsid w:val="00C13C91"/>
    <w:rsid w:val="00C150FE"/>
    <w:rsid w:val="00C154FD"/>
    <w:rsid w:val="00C15704"/>
    <w:rsid w:val="00C15DB9"/>
    <w:rsid w:val="00C20075"/>
    <w:rsid w:val="00C204C6"/>
    <w:rsid w:val="00C20EE5"/>
    <w:rsid w:val="00C22CEA"/>
    <w:rsid w:val="00C237EA"/>
    <w:rsid w:val="00C2689C"/>
    <w:rsid w:val="00C26C8E"/>
    <w:rsid w:val="00C272C6"/>
    <w:rsid w:val="00C276FB"/>
    <w:rsid w:val="00C30B3A"/>
    <w:rsid w:val="00C319CF"/>
    <w:rsid w:val="00C32028"/>
    <w:rsid w:val="00C32667"/>
    <w:rsid w:val="00C32952"/>
    <w:rsid w:val="00C33422"/>
    <w:rsid w:val="00C3448E"/>
    <w:rsid w:val="00C346C0"/>
    <w:rsid w:val="00C34895"/>
    <w:rsid w:val="00C3568A"/>
    <w:rsid w:val="00C35EC2"/>
    <w:rsid w:val="00C36BAD"/>
    <w:rsid w:val="00C36EF8"/>
    <w:rsid w:val="00C37579"/>
    <w:rsid w:val="00C401B3"/>
    <w:rsid w:val="00C40355"/>
    <w:rsid w:val="00C40989"/>
    <w:rsid w:val="00C40DA3"/>
    <w:rsid w:val="00C418B0"/>
    <w:rsid w:val="00C43D7C"/>
    <w:rsid w:val="00C45179"/>
    <w:rsid w:val="00C456B1"/>
    <w:rsid w:val="00C45954"/>
    <w:rsid w:val="00C45EF1"/>
    <w:rsid w:val="00C45F45"/>
    <w:rsid w:val="00C46685"/>
    <w:rsid w:val="00C47713"/>
    <w:rsid w:val="00C47925"/>
    <w:rsid w:val="00C50034"/>
    <w:rsid w:val="00C5193A"/>
    <w:rsid w:val="00C52467"/>
    <w:rsid w:val="00C5314D"/>
    <w:rsid w:val="00C545CE"/>
    <w:rsid w:val="00C54BDE"/>
    <w:rsid w:val="00C55652"/>
    <w:rsid w:val="00C56303"/>
    <w:rsid w:val="00C5652C"/>
    <w:rsid w:val="00C571D5"/>
    <w:rsid w:val="00C57288"/>
    <w:rsid w:val="00C60037"/>
    <w:rsid w:val="00C60D3D"/>
    <w:rsid w:val="00C619D9"/>
    <w:rsid w:val="00C62B1B"/>
    <w:rsid w:val="00C63030"/>
    <w:rsid w:val="00C6321A"/>
    <w:rsid w:val="00C63C18"/>
    <w:rsid w:val="00C63F7E"/>
    <w:rsid w:val="00C64094"/>
    <w:rsid w:val="00C64458"/>
    <w:rsid w:val="00C6463D"/>
    <w:rsid w:val="00C64A00"/>
    <w:rsid w:val="00C669FC"/>
    <w:rsid w:val="00C66C2A"/>
    <w:rsid w:val="00C66F95"/>
    <w:rsid w:val="00C67061"/>
    <w:rsid w:val="00C673B4"/>
    <w:rsid w:val="00C67965"/>
    <w:rsid w:val="00C67C14"/>
    <w:rsid w:val="00C70991"/>
    <w:rsid w:val="00C719C5"/>
    <w:rsid w:val="00C71E22"/>
    <w:rsid w:val="00C72F68"/>
    <w:rsid w:val="00C740C3"/>
    <w:rsid w:val="00C7486A"/>
    <w:rsid w:val="00C755C9"/>
    <w:rsid w:val="00C76055"/>
    <w:rsid w:val="00C77DD0"/>
    <w:rsid w:val="00C81AD1"/>
    <w:rsid w:val="00C81C8E"/>
    <w:rsid w:val="00C82786"/>
    <w:rsid w:val="00C82D7C"/>
    <w:rsid w:val="00C8405A"/>
    <w:rsid w:val="00C85224"/>
    <w:rsid w:val="00C8630B"/>
    <w:rsid w:val="00C86E73"/>
    <w:rsid w:val="00C8722B"/>
    <w:rsid w:val="00C87EEC"/>
    <w:rsid w:val="00C905A4"/>
    <w:rsid w:val="00C905EB"/>
    <w:rsid w:val="00C9149C"/>
    <w:rsid w:val="00C9172C"/>
    <w:rsid w:val="00C91E09"/>
    <w:rsid w:val="00C93D82"/>
    <w:rsid w:val="00C9457D"/>
    <w:rsid w:val="00C9584F"/>
    <w:rsid w:val="00C95976"/>
    <w:rsid w:val="00C96A63"/>
    <w:rsid w:val="00C96C7D"/>
    <w:rsid w:val="00C97D0A"/>
    <w:rsid w:val="00CA03AD"/>
    <w:rsid w:val="00CA03D6"/>
    <w:rsid w:val="00CA18DA"/>
    <w:rsid w:val="00CA26C7"/>
    <w:rsid w:val="00CA328B"/>
    <w:rsid w:val="00CA342D"/>
    <w:rsid w:val="00CA36B3"/>
    <w:rsid w:val="00CA3809"/>
    <w:rsid w:val="00CA401F"/>
    <w:rsid w:val="00CA445A"/>
    <w:rsid w:val="00CA46FC"/>
    <w:rsid w:val="00CA4B0A"/>
    <w:rsid w:val="00CA5768"/>
    <w:rsid w:val="00CA5D0E"/>
    <w:rsid w:val="00CA6345"/>
    <w:rsid w:val="00CA6508"/>
    <w:rsid w:val="00CB015B"/>
    <w:rsid w:val="00CB0ACE"/>
    <w:rsid w:val="00CB2535"/>
    <w:rsid w:val="00CB2539"/>
    <w:rsid w:val="00CB2896"/>
    <w:rsid w:val="00CB2DFB"/>
    <w:rsid w:val="00CB3399"/>
    <w:rsid w:val="00CB353B"/>
    <w:rsid w:val="00CB3DA2"/>
    <w:rsid w:val="00CB57FF"/>
    <w:rsid w:val="00CB5C21"/>
    <w:rsid w:val="00CB7000"/>
    <w:rsid w:val="00CB7D12"/>
    <w:rsid w:val="00CC0363"/>
    <w:rsid w:val="00CC0643"/>
    <w:rsid w:val="00CC0BE7"/>
    <w:rsid w:val="00CC11CF"/>
    <w:rsid w:val="00CC1A2B"/>
    <w:rsid w:val="00CC212A"/>
    <w:rsid w:val="00CC2233"/>
    <w:rsid w:val="00CC31AC"/>
    <w:rsid w:val="00CC32E1"/>
    <w:rsid w:val="00CC32FC"/>
    <w:rsid w:val="00CC3ABC"/>
    <w:rsid w:val="00CC3F5E"/>
    <w:rsid w:val="00CC40D9"/>
    <w:rsid w:val="00CC4BF5"/>
    <w:rsid w:val="00CC5028"/>
    <w:rsid w:val="00CC586F"/>
    <w:rsid w:val="00CC5B5B"/>
    <w:rsid w:val="00CC71BA"/>
    <w:rsid w:val="00CC7EB8"/>
    <w:rsid w:val="00CD0769"/>
    <w:rsid w:val="00CD0ADB"/>
    <w:rsid w:val="00CD1376"/>
    <w:rsid w:val="00CD13AA"/>
    <w:rsid w:val="00CD1444"/>
    <w:rsid w:val="00CD278B"/>
    <w:rsid w:val="00CD2C34"/>
    <w:rsid w:val="00CD2FA7"/>
    <w:rsid w:val="00CD3025"/>
    <w:rsid w:val="00CD3EF9"/>
    <w:rsid w:val="00CD404D"/>
    <w:rsid w:val="00CD46EE"/>
    <w:rsid w:val="00CD4753"/>
    <w:rsid w:val="00CD48A3"/>
    <w:rsid w:val="00CD70E7"/>
    <w:rsid w:val="00CD722E"/>
    <w:rsid w:val="00CD7E72"/>
    <w:rsid w:val="00CE0866"/>
    <w:rsid w:val="00CE0D76"/>
    <w:rsid w:val="00CE18DC"/>
    <w:rsid w:val="00CE1F2C"/>
    <w:rsid w:val="00CE31E1"/>
    <w:rsid w:val="00CE3F10"/>
    <w:rsid w:val="00CE4332"/>
    <w:rsid w:val="00CE4F5F"/>
    <w:rsid w:val="00CE5114"/>
    <w:rsid w:val="00CE5972"/>
    <w:rsid w:val="00CE5B03"/>
    <w:rsid w:val="00CE5DEE"/>
    <w:rsid w:val="00CE5FDA"/>
    <w:rsid w:val="00CF048A"/>
    <w:rsid w:val="00CF06D8"/>
    <w:rsid w:val="00CF0B39"/>
    <w:rsid w:val="00CF0E37"/>
    <w:rsid w:val="00CF0F55"/>
    <w:rsid w:val="00CF16C9"/>
    <w:rsid w:val="00CF20B7"/>
    <w:rsid w:val="00CF2169"/>
    <w:rsid w:val="00CF33F1"/>
    <w:rsid w:val="00CF39A3"/>
    <w:rsid w:val="00CF3D7B"/>
    <w:rsid w:val="00CF4D45"/>
    <w:rsid w:val="00CF4FA9"/>
    <w:rsid w:val="00CF55C5"/>
    <w:rsid w:val="00CF58AD"/>
    <w:rsid w:val="00CF5B38"/>
    <w:rsid w:val="00CF62B2"/>
    <w:rsid w:val="00CF674C"/>
    <w:rsid w:val="00CF7DF9"/>
    <w:rsid w:val="00D00570"/>
    <w:rsid w:val="00D00D46"/>
    <w:rsid w:val="00D012A6"/>
    <w:rsid w:val="00D01709"/>
    <w:rsid w:val="00D0189D"/>
    <w:rsid w:val="00D02414"/>
    <w:rsid w:val="00D033CF"/>
    <w:rsid w:val="00D03A5F"/>
    <w:rsid w:val="00D03CD3"/>
    <w:rsid w:val="00D03CED"/>
    <w:rsid w:val="00D04DA6"/>
    <w:rsid w:val="00D04F50"/>
    <w:rsid w:val="00D05F59"/>
    <w:rsid w:val="00D07404"/>
    <w:rsid w:val="00D07B73"/>
    <w:rsid w:val="00D11241"/>
    <w:rsid w:val="00D1186E"/>
    <w:rsid w:val="00D11C9B"/>
    <w:rsid w:val="00D1244D"/>
    <w:rsid w:val="00D13F09"/>
    <w:rsid w:val="00D1417D"/>
    <w:rsid w:val="00D141F6"/>
    <w:rsid w:val="00D142E0"/>
    <w:rsid w:val="00D15A52"/>
    <w:rsid w:val="00D17607"/>
    <w:rsid w:val="00D17965"/>
    <w:rsid w:val="00D17B94"/>
    <w:rsid w:val="00D20670"/>
    <w:rsid w:val="00D20A8C"/>
    <w:rsid w:val="00D20D46"/>
    <w:rsid w:val="00D2310A"/>
    <w:rsid w:val="00D2398D"/>
    <w:rsid w:val="00D23D34"/>
    <w:rsid w:val="00D25A2A"/>
    <w:rsid w:val="00D26971"/>
    <w:rsid w:val="00D2704C"/>
    <w:rsid w:val="00D27768"/>
    <w:rsid w:val="00D30CA8"/>
    <w:rsid w:val="00D30DA4"/>
    <w:rsid w:val="00D31C86"/>
    <w:rsid w:val="00D323F7"/>
    <w:rsid w:val="00D3258B"/>
    <w:rsid w:val="00D32C00"/>
    <w:rsid w:val="00D32FB4"/>
    <w:rsid w:val="00D3430F"/>
    <w:rsid w:val="00D3500A"/>
    <w:rsid w:val="00D352D9"/>
    <w:rsid w:val="00D35D31"/>
    <w:rsid w:val="00D36C30"/>
    <w:rsid w:val="00D373F4"/>
    <w:rsid w:val="00D3796A"/>
    <w:rsid w:val="00D37B5C"/>
    <w:rsid w:val="00D37B81"/>
    <w:rsid w:val="00D4041A"/>
    <w:rsid w:val="00D408C9"/>
    <w:rsid w:val="00D42724"/>
    <w:rsid w:val="00D433C2"/>
    <w:rsid w:val="00D4393D"/>
    <w:rsid w:val="00D43A19"/>
    <w:rsid w:val="00D44769"/>
    <w:rsid w:val="00D455D1"/>
    <w:rsid w:val="00D45A5F"/>
    <w:rsid w:val="00D45ACF"/>
    <w:rsid w:val="00D46327"/>
    <w:rsid w:val="00D4653F"/>
    <w:rsid w:val="00D46606"/>
    <w:rsid w:val="00D46CF5"/>
    <w:rsid w:val="00D4748C"/>
    <w:rsid w:val="00D47C7D"/>
    <w:rsid w:val="00D47D02"/>
    <w:rsid w:val="00D50BFF"/>
    <w:rsid w:val="00D50DAB"/>
    <w:rsid w:val="00D50F74"/>
    <w:rsid w:val="00D51FE3"/>
    <w:rsid w:val="00D5233D"/>
    <w:rsid w:val="00D52924"/>
    <w:rsid w:val="00D52B87"/>
    <w:rsid w:val="00D52C90"/>
    <w:rsid w:val="00D5495E"/>
    <w:rsid w:val="00D55453"/>
    <w:rsid w:val="00D5601F"/>
    <w:rsid w:val="00D56408"/>
    <w:rsid w:val="00D6034F"/>
    <w:rsid w:val="00D60471"/>
    <w:rsid w:val="00D6084C"/>
    <w:rsid w:val="00D60C74"/>
    <w:rsid w:val="00D60EC7"/>
    <w:rsid w:val="00D60FC2"/>
    <w:rsid w:val="00D6139F"/>
    <w:rsid w:val="00D62035"/>
    <w:rsid w:val="00D639E8"/>
    <w:rsid w:val="00D64576"/>
    <w:rsid w:val="00D652AE"/>
    <w:rsid w:val="00D655CF"/>
    <w:rsid w:val="00D65A4F"/>
    <w:rsid w:val="00D6623E"/>
    <w:rsid w:val="00D66973"/>
    <w:rsid w:val="00D66E09"/>
    <w:rsid w:val="00D66EAB"/>
    <w:rsid w:val="00D714F6"/>
    <w:rsid w:val="00D726D8"/>
    <w:rsid w:val="00D7350E"/>
    <w:rsid w:val="00D7393A"/>
    <w:rsid w:val="00D73AD8"/>
    <w:rsid w:val="00D73DBC"/>
    <w:rsid w:val="00D74585"/>
    <w:rsid w:val="00D765F3"/>
    <w:rsid w:val="00D76990"/>
    <w:rsid w:val="00D76D36"/>
    <w:rsid w:val="00D776A2"/>
    <w:rsid w:val="00D80190"/>
    <w:rsid w:val="00D80465"/>
    <w:rsid w:val="00D8090B"/>
    <w:rsid w:val="00D8200C"/>
    <w:rsid w:val="00D824C2"/>
    <w:rsid w:val="00D83CCA"/>
    <w:rsid w:val="00D83DD5"/>
    <w:rsid w:val="00D84620"/>
    <w:rsid w:val="00D848F5"/>
    <w:rsid w:val="00D84ACC"/>
    <w:rsid w:val="00D85220"/>
    <w:rsid w:val="00D85C32"/>
    <w:rsid w:val="00D86066"/>
    <w:rsid w:val="00D86115"/>
    <w:rsid w:val="00D864B9"/>
    <w:rsid w:val="00D864F4"/>
    <w:rsid w:val="00D86D5E"/>
    <w:rsid w:val="00D8730F"/>
    <w:rsid w:val="00D87733"/>
    <w:rsid w:val="00D87CA8"/>
    <w:rsid w:val="00D87CDF"/>
    <w:rsid w:val="00D87F29"/>
    <w:rsid w:val="00D913E1"/>
    <w:rsid w:val="00D9163A"/>
    <w:rsid w:val="00D91C2D"/>
    <w:rsid w:val="00D92290"/>
    <w:rsid w:val="00D9298C"/>
    <w:rsid w:val="00D93421"/>
    <w:rsid w:val="00D9428F"/>
    <w:rsid w:val="00D948C9"/>
    <w:rsid w:val="00D95024"/>
    <w:rsid w:val="00D9538D"/>
    <w:rsid w:val="00D95695"/>
    <w:rsid w:val="00D96309"/>
    <w:rsid w:val="00D979D9"/>
    <w:rsid w:val="00DA01CF"/>
    <w:rsid w:val="00DA0FEA"/>
    <w:rsid w:val="00DA1A59"/>
    <w:rsid w:val="00DA1EB6"/>
    <w:rsid w:val="00DA3003"/>
    <w:rsid w:val="00DA3667"/>
    <w:rsid w:val="00DA43C9"/>
    <w:rsid w:val="00DA565B"/>
    <w:rsid w:val="00DA5F6F"/>
    <w:rsid w:val="00DA6502"/>
    <w:rsid w:val="00DA6C36"/>
    <w:rsid w:val="00DA758B"/>
    <w:rsid w:val="00DB0AEF"/>
    <w:rsid w:val="00DB0EDD"/>
    <w:rsid w:val="00DB172D"/>
    <w:rsid w:val="00DB22F8"/>
    <w:rsid w:val="00DB272E"/>
    <w:rsid w:val="00DB2C32"/>
    <w:rsid w:val="00DB36FB"/>
    <w:rsid w:val="00DB3E78"/>
    <w:rsid w:val="00DB5AEA"/>
    <w:rsid w:val="00DB65E7"/>
    <w:rsid w:val="00DB66B8"/>
    <w:rsid w:val="00DB7726"/>
    <w:rsid w:val="00DC09CB"/>
    <w:rsid w:val="00DC21A9"/>
    <w:rsid w:val="00DC2FBA"/>
    <w:rsid w:val="00DC3029"/>
    <w:rsid w:val="00DC3AAE"/>
    <w:rsid w:val="00DC3CDE"/>
    <w:rsid w:val="00DC43B0"/>
    <w:rsid w:val="00DC5BA9"/>
    <w:rsid w:val="00DC642A"/>
    <w:rsid w:val="00DC762C"/>
    <w:rsid w:val="00DC7C2E"/>
    <w:rsid w:val="00DC7C84"/>
    <w:rsid w:val="00DD2683"/>
    <w:rsid w:val="00DD29F4"/>
    <w:rsid w:val="00DD39CF"/>
    <w:rsid w:val="00DD3F96"/>
    <w:rsid w:val="00DD438A"/>
    <w:rsid w:val="00DD45EA"/>
    <w:rsid w:val="00DD52EF"/>
    <w:rsid w:val="00DD5CF8"/>
    <w:rsid w:val="00DD62EF"/>
    <w:rsid w:val="00DD687E"/>
    <w:rsid w:val="00DD782D"/>
    <w:rsid w:val="00DD794D"/>
    <w:rsid w:val="00DE0526"/>
    <w:rsid w:val="00DE1452"/>
    <w:rsid w:val="00DE1FC9"/>
    <w:rsid w:val="00DE208A"/>
    <w:rsid w:val="00DE2A31"/>
    <w:rsid w:val="00DE2E3B"/>
    <w:rsid w:val="00DE3D60"/>
    <w:rsid w:val="00DE4656"/>
    <w:rsid w:val="00DE5AEC"/>
    <w:rsid w:val="00DE60D8"/>
    <w:rsid w:val="00DE6D12"/>
    <w:rsid w:val="00DE6E80"/>
    <w:rsid w:val="00DE76F4"/>
    <w:rsid w:val="00DF0775"/>
    <w:rsid w:val="00DF0E88"/>
    <w:rsid w:val="00DF11FD"/>
    <w:rsid w:val="00DF22CB"/>
    <w:rsid w:val="00DF2BA9"/>
    <w:rsid w:val="00DF31CC"/>
    <w:rsid w:val="00DF46DA"/>
    <w:rsid w:val="00DF47CD"/>
    <w:rsid w:val="00DF5199"/>
    <w:rsid w:val="00DF5BA5"/>
    <w:rsid w:val="00DF79D3"/>
    <w:rsid w:val="00E00172"/>
    <w:rsid w:val="00E00BBA"/>
    <w:rsid w:val="00E00F74"/>
    <w:rsid w:val="00E01169"/>
    <w:rsid w:val="00E01445"/>
    <w:rsid w:val="00E0170B"/>
    <w:rsid w:val="00E0186A"/>
    <w:rsid w:val="00E024D4"/>
    <w:rsid w:val="00E029D7"/>
    <w:rsid w:val="00E02D64"/>
    <w:rsid w:val="00E03172"/>
    <w:rsid w:val="00E03D5B"/>
    <w:rsid w:val="00E042F0"/>
    <w:rsid w:val="00E04683"/>
    <w:rsid w:val="00E04A23"/>
    <w:rsid w:val="00E061F2"/>
    <w:rsid w:val="00E06314"/>
    <w:rsid w:val="00E063CE"/>
    <w:rsid w:val="00E073E6"/>
    <w:rsid w:val="00E074B8"/>
    <w:rsid w:val="00E07B84"/>
    <w:rsid w:val="00E1005D"/>
    <w:rsid w:val="00E11CCB"/>
    <w:rsid w:val="00E126EE"/>
    <w:rsid w:val="00E126FC"/>
    <w:rsid w:val="00E12889"/>
    <w:rsid w:val="00E12C5C"/>
    <w:rsid w:val="00E1322B"/>
    <w:rsid w:val="00E13651"/>
    <w:rsid w:val="00E13841"/>
    <w:rsid w:val="00E13CC4"/>
    <w:rsid w:val="00E1408F"/>
    <w:rsid w:val="00E149EE"/>
    <w:rsid w:val="00E14B97"/>
    <w:rsid w:val="00E15F33"/>
    <w:rsid w:val="00E165A5"/>
    <w:rsid w:val="00E166FE"/>
    <w:rsid w:val="00E16A99"/>
    <w:rsid w:val="00E17292"/>
    <w:rsid w:val="00E20A39"/>
    <w:rsid w:val="00E20E51"/>
    <w:rsid w:val="00E2120D"/>
    <w:rsid w:val="00E22159"/>
    <w:rsid w:val="00E2217F"/>
    <w:rsid w:val="00E22948"/>
    <w:rsid w:val="00E22EB1"/>
    <w:rsid w:val="00E23068"/>
    <w:rsid w:val="00E230C8"/>
    <w:rsid w:val="00E239D7"/>
    <w:rsid w:val="00E24383"/>
    <w:rsid w:val="00E25EFD"/>
    <w:rsid w:val="00E263F3"/>
    <w:rsid w:val="00E2688C"/>
    <w:rsid w:val="00E27110"/>
    <w:rsid w:val="00E301DC"/>
    <w:rsid w:val="00E30B90"/>
    <w:rsid w:val="00E30E17"/>
    <w:rsid w:val="00E31818"/>
    <w:rsid w:val="00E31973"/>
    <w:rsid w:val="00E31A2E"/>
    <w:rsid w:val="00E3290C"/>
    <w:rsid w:val="00E34474"/>
    <w:rsid w:val="00E346F3"/>
    <w:rsid w:val="00E34B54"/>
    <w:rsid w:val="00E34F83"/>
    <w:rsid w:val="00E35593"/>
    <w:rsid w:val="00E35638"/>
    <w:rsid w:val="00E3684D"/>
    <w:rsid w:val="00E36E49"/>
    <w:rsid w:val="00E37237"/>
    <w:rsid w:val="00E379B2"/>
    <w:rsid w:val="00E40507"/>
    <w:rsid w:val="00E41128"/>
    <w:rsid w:val="00E41193"/>
    <w:rsid w:val="00E41256"/>
    <w:rsid w:val="00E41B85"/>
    <w:rsid w:val="00E42EEC"/>
    <w:rsid w:val="00E437AD"/>
    <w:rsid w:val="00E4384E"/>
    <w:rsid w:val="00E440DE"/>
    <w:rsid w:val="00E446FA"/>
    <w:rsid w:val="00E44F54"/>
    <w:rsid w:val="00E46026"/>
    <w:rsid w:val="00E46F25"/>
    <w:rsid w:val="00E47217"/>
    <w:rsid w:val="00E47A98"/>
    <w:rsid w:val="00E47B38"/>
    <w:rsid w:val="00E50224"/>
    <w:rsid w:val="00E50396"/>
    <w:rsid w:val="00E506D0"/>
    <w:rsid w:val="00E50BA7"/>
    <w:rsid w:val="00E51899"/>
    <w:rsid w:val="00E52054"/>
    <w:rsid w:val="00E53967"/>
    <w:rsid w:val="00E5400A"/>
    <w:rsid w:val="00E54C79"/>
    <w:rsid w:val="00E554FD"/>
    <w:rsid w:val="00E55CB3"/>
    <w:rsid w:val="00E56E0E"/>
    <w:rsid w:val="00E5765D"/>
    <w:rsid w:val="00E608E6"/>
    <w:rsid w:val="00E60CFA"/>
    <w:rsid w:val="00E61B69"/>
    <w:rsid w:val="00E62DFE"/>
    <w:rsid w:val="00E63F9B"/>
    <w:rsid w:val="00E647E3"/>
    <w:rsid w:val="00E65FA8"/>
    <w:rsid w:val="00E65FBF"/>
    <w:rsid w:val="00E664B5"/>
    <w:rsid w:val="00E6677E"/>
    <w:rsid w:val="00E66DB1"/>
    <w:rsid w:val="00E66FFF"/>
    <w:rsid w:val="00E678B9"/>
    <w:rsid w:val="00E67DD5"/>
    <w:rsid w:val="00E70061"/>
    <w:rsid w:val="00E70B04"/>
    <w:rsid w:val="00E70B50"/>
    <w:rsid w:val="00E7164E"/>
    <w:rsid w:val="00E71B30"/>
    <w:rsid w:val="00E72318"/>
    <w:rsid w:val="00E72A23"/>
    <w:rsid w:val="00E7366B"/>
    <w:rsid w:val="00E741ED"/>
    <w:rsid w:val="00E754AB"/>
    <w:rsid w:val="00E75C33"/>
    <w:rsid w:val="00E77F7D"/>
    <w:rsid w:val="00E819CD"/>
    <w:rsid w:val="00E84136"/>
    <w:rsid w:val="00E85BC1"/>
    <w:rsid w:val="00E8676C"/>
    <w:rsid w:val="00E86AE1"/>
    <w:rsid w:val="00E875E8"/>
    <w:rsid w:val="00E90023"/>
    <w:rsid w:val="00E901CC"/>
    <w:rsid w:val="00E902DB"/>
    <w:rsid w:val="00E90C22"/>
    <w:rsid w:val="00E91291"/>
    <w:rsid w:val="00E91CA2"/>
    <w:rsid w:val="00E91CB3"/>
    <w:rsid w:val="00E92A69"/>
    <w:rsid w:val="00E92AD9"/>
    <w:rsid w:val="00E933D1"/>
    <w:rsid w:val="00E94450"/>
    <w:rsid w:val="00E948D6"/>
    <w:rsid w:val="00E95344"/>
    <w:rsid w:val="00E9576E"/>
    <w:rsid w:val="00E9604C"/>
    <w:rsid w:val="00E96810"/>
    <w:rsid w:val="00E96C4A"/>
    <w:rsid w:val="00E9770B"/>
    <w:rsid w:val="00EA0D8B"/>
    <w:rsid w:val="00EA13D2"/>
    <w:rsid w:val="00EA17AA"/>
    <w:rsid w:val="00EA2A47"/>
    <w:rsid w:val="00EA3C1C"/>
    <w:rsid w:val="00EA3DFD"/>
    <w:rsid w:val="00EA3E9E"/>
    <w:rsid w:val="00EA3EA4"/>
    <w:rsid w:val="00EA3FAE"/>
    <w:rsid w:val="00EA4C9D"/>
    <w:rsid w:val="00EA4DDD"/>
    <w:rsid w:val="00EA5CBB"/>
    <w:rsid w:val="00EA61CB"/>
    <w:rsid w:val="00EA6648"/>
    <w:rsid w:val="00EA69BE"/>
    <w:rsid w:val="00EA7F8A"/>
    <w:rsid w:val="00EB0CD1"/>
    <w:rsid w:val="00EB12B3"/>
    <w:rsid w:val="00EB2382"/>
    <w:rsid w:val="00EB261C"/>
    <w:rsid w:val="00EB28FF"/>
    <w:rsid w:val="00EB37E7"/>
    <w:rsid w:val="00EB3FDD"/>
    <w:rsid w:val="00EB5AF0"/>
    <w:rsid w:val="00EB5F30"/>
    <w:rsid w:val="00EB6071"/>
    <w:rsid w:val="00EB608B"/>
    <w:rsid w:val="00EB6B3B"/>
    <w:rsid w:val="00EB7445"/>
    <w:rsid w:val="00EB7B12"/>
    <w:rsid w:val="00EB7ED6"/>
    <w:rsid w:val="00EC1AEF"/>
    <w:rsid w:val="00EC2B75"/>
    <w:rsid w:val="00EC30CF"/>
    <w:rsid w:val="00EC33F6"/>
    <w:rsid w:val="00EC4294"/>
    <w:rsid w:val="00EC4A94"/>
    <w:rsid w:val="00EC610D"/>
    <w:rsid w:val="00EC65B3"/>
    <w:rsid w:val="00EC7BFA"/>
    <w:rsid w:val="00ED19A6"/>
    <w:rsid w:val="00ED1E21"/>
    <w:rsid w:val="00ED1EFC"/>
    <w:rsid w:val="00ED299C"/>
    <w:rsid w:val="00ED349A"/>
    <w:rsid w:val="00ED392B"/>
    <w:rsid w:val="00ED435C"/>
    <w:rsid w:val="00ED4526"/>
    <w:rsid w:val="00ED65B8"/>
    <w:rsid w:val="00ED7753"/>
    <w:rsid w:val="00EE04F3"/>
    <w:rsid w:val="00EE06A4"/>
    <w:rsid w:val="00EE0F6E"/>
    <w:rsid w:val="00EE1147"/>
    <w:rsid w:val="00EE261E"/>
    <w:rsid w:val="00EE2E24"/>
    <w:rsid w:val="00EE3295"/>
    <w:rsid w:val="00EE3E40"/>
    <w:rsid w:val="00EE4420"/>
    <w:rsid w:val="00EE5241"/>
    <w:rsid w:val="00EE53C6"/>
    <w:rsid w:val="00EE5C48"/>
    <w:rsid w:val="00EE63BA"/>
    <w:rsid w:val="00EE6C23"/>
    <w:rsid w:val="00EF2170"/>
    <w:rsid w:val="00EF42F8"/>
    <w:rsid w:val="00EF5555"/>
    <w:rsid w:val="00EF57AF"/>
    <w:rsid w:val="00EF58B1"/>
    <w:rsid w:val="00EF5915"/>
    <w:rsid w:val="00EF60D0"/>
    <w:rsid w:val="00EF63D8"/>
    <w:rsid w:val="00EF64B8"/>
    <w:rsid w:val="00EF6789"/>
    <w:rsid w:val="00EF68F7"/>
    <w:rsid w:val="00EF6BF3"/>
    <w:rsid w:val="00F0108A"/>
    <w:rsid w:val="00F01BA3"/>
    <w:rsid w:val="00F02A0E"/>
    <w:rsid w:val="00F031BD"/>
    <w:rsid w:val="00F0326E"/>
    <w:rsid w:val="00F03619"/>
    <w:rsid w:val="00F03E02"/>
    <w:rsid w:val="00F04011"/>
    <w:rsid w:val="00F04326"/>
    <w:rsid w:val="00F05B6D"/>
    <w:rsid w:val="00F05E17"/>
    <w:rsid w:val="00F05FD6"/>
    <w:rsid w:val="00F069C9"/>
    <w:rsid w:val="00F073EC"/>
    <w:rsid w:val="00F10E86"/>
    <w:rsid w:val="00F115CC"/>
    <w:rsid w:val="00F11DAA"/>
    <w:rsid w:val="00F138E2"/>
    <w:rsid w:val="00F139E8"/>
    <w:rsid w:val="00F14960"/>
    <w:rsid w:val="00F14E80"/>
    <w:rsid w:val="00F15DCB"/>
    <w:rsid w:val="00F16075"/>
    <w:rsid w:val="00F16345"/>
    <w:rsid w:val="00F1692B"/>
    <w:rsid w:val="00F1761C"/>
    <w:rsid w:val="00F17DC7"/>
    <w:rsid w:val="00F17E4E"/>
    <w:rsid w:val="00F17FE0"/>
    <w:rsid w:val="00F208D4"/>
    <w:rsid w:val="00F20F0E"/>
    <w:rsid w:val="00F210E1"/>
    <w:rsid w:val="00F21420"/>
    <w:rsid w:val="00F2209C"/>
    <w:rsid w:val="00F229D1"/>
    <w:rsid w:val="00F23AE6"/>
    <w:rsid w:val="00F24108"/>
    <w:rsid w:val="00F25191"/>
    <w:rsid w:val="00F25CA8"/>
    <w:rsid w:val="00F25F18"/>
    <w:rsid w:val="00F266EE"/>
    <w:rsid w:val="00F26AE1"/>
    <w:rsid w:val="00F26E40"/>
    <w:rsid w:val="00F26F88"/>
    <w:rsid w:val="00F271AA"/>
    <w:rsid w:val="00F27349"/>
    <w:rsid w:val="00F273BA"/>
    <w:rsid w:val="00F27963"/>
    <w:rsid w:val="00F279BD"/>
    <w:rsid w:val="00F300B9"/>
    <w:rsid w:val="00F30699"/>
    <w:rsid w:val="00F306F5"/>
    <w:rsid w:val="00F30C8C"/>
    <w:rsid w:val="00F31560"/>
    <w:rsid w:val="00F31EBD"/>
    <w:rsid w:val="00F32C97"/>
    <w:rsid w:val="00F330AA"/>
    <w:rsid w:val="00F333D4"/>
    <w:rsid w:val="00F341B3"/>
    <w:rsid w:val="00F363D9"/>
    <w:rsid w:val="00F373EA"/>
    <w:rsid w:val="00F402D1"/>
    <w:rsid w:val="00F4052B"/>
    <w:rsid w:val="00F40F67"/>
    <w:rsid w:val="00F423A5"/>
    <w:rsid w:val="00F42DC6"/>
    <w:rsid w:val="00F42F1D"/>
    <w:rsid w:val="00F43776"/>
    <w:rsid w:val="00F440F5"/>
    <w:rsid w:val="00F44704"/>
    <w:rsid w:val="00F45D18"/>
    <w:rsid w:val="00F45D5F"/>
    <w:rsid w:val="00F465C4"/>
    <w:rsid w:val="00F46932"/>
    <w:rsid w:val="00F469BA"/>
    <w:rsid w:val="00F469D6"/>
    <w:rsid w:val="00F47597"/>
    <w:rsid w:val="00F47888"/>
    <w:rsid w:val="00F5082A"/>
    <w:rsid w:val="00F517B7"/>
    <w:rsid w:val="00F520F5"/>
    <w:rsid w:val="00F524E0"/>
    <w:rsid w:val="00F525B1"/>
    <w:rsid w:val="00F5291B"/>
    <w:rsid w:val="00F53AD4"/>
    <w:rsid w:val="00F53D7E"/>
    <w:rsid w:val="00F54F49"/>
    <w:rsid w:val="00F5537B"/>
    <w:rsid w:val="00F554D0"/>
    <w:rsid w:val="00F55EDD"/>
    <w:rsid w:val="00F5600C"/>
    <w:rsid w:val="00F569FB"/>
    <w:rsid w:val="00F56C18"/>
    <w:rsid w:val="00F57129"/>
    <w:rsid w:val="00F57C77"/>
    <w:rsid w:val="00F57EFE"/>
    <w:rsid w:val="00F60905"/>
    <w:rsid w:val="00F633C2"/>
    <w:rsid w:val="00F64C68"/>
    <w:rsid w:val="00F64ED8"/>
    <w:rsid w:val="00F65926"/>
    <w:rsid w:val="00F662DE"/>
    <w:rsid w:val="00F666AC"/>
    <w:rsid w:val="00F66E5E"/>
    <w:rsid w:val="00F67604"/>
    <w:rsid w:val="00F679AE"/>
    <w:rsid w:val="00F705FA"/>
    <w:rsid w:val="00F706FA"/>
    <w:rsid w:val="00F70A53"/>
    <w:rsid w:val="00F72619"/>
    <w:rsid w:val="00F72823"/>
    <w:rsid w:val="00F7399C"/>
    <w:rsid w:val="00F754B8"/>
    <w:rsid w:val="00F757D3"/>
    <w:rsid w:val="00F75DD9"/>
    <w:rsid w:val="00F77B48"/>
    <w:rsid w:val="00F8253A"/>
    <w:rsid w:val="00F8323A"/>
    <w:rsid w:val="00F83A96"/>
    <w:rsid w:val="00F83BF6"/>
    <w:rsid w:val="00F8469B"/>
    <w:rsid w:val="00F84A1F"/>
    <w:rsid w:val="00F862B4"/>
    <w:rsid w:val="00F862BD"/>
    <w:rsid w:val="00F8677B"/>
    <w:rsid w:val="00F86DD2"/>
    <w:rsid w:val="00F871C1"/>
    <w:rsid w:val="00F90205"/>
    <w:rsid w:val="00F9021E"/>
    <w:rsid w:val="00F9076A"/>
    <w:rsid w:val="00F90D42"/>
    <w:rsid w:val="00F918F5"/>
    <w:rsid w:val="00F91C9E"/>
    <w:rsid w:val="00F91D62"/>
    <w:rsid w:val="00F922AF"/>
    <w:rsid w:val="00F923F1"/>
    <w:rsid w:val="00F9463B"/>
    <w:rsid w:val="00F9475A"/>
    <w:rsid w:val="00F95010"/>
    <w:rsid w:val="00F96016"/>
    <w:rsid w:val="00F96300"/>
    <w:rsid w:val="00F96DC2"/>
    <w:rsid w:val="00F97267"/>
    <w:rsid w:val="00F97C2E"/>
    <w:rsid w:val="00FA005E"/>
    <w:rsid w:val="00FA10EB"/>
    <w:rsid w:val="00FA11B4"/>
    <w:rsid w:val="00FA1E48"/>
    <w:rsid w:val="00FA1E9D"/>
    <w:rsid w:val="00FA29A1"/>
    <w:rsid w:val="00FA392D"/>
    <w:rsid w:val="00FA3948"/>
    <w:rsid w:val="00FA3F90"/>
    <w:rsid w:val="00FA4BAA"/>
    <w:rsid w:val="00FA5E96"/>
    <w:rsid w:val="00FA62AA"/>
    <w:rsid w:val="00FA7A2B"/>
    <w:rsid w:val="00FB1786"/>
    <w:rsid w:val="00FB297D"/>
    <w:rsid w:val="00FB2A09"/>
    <w:rsid w:val="00FB2C31"/>
    <w:rsid w:val="00FB313F"/>
    <w:rsid w:val="00FB481A"/>
    <w:rsid w:val="00FB48D5"/>
    <w:rsid w:val="00FB5B7C"/>
    <w:rsid w:val="00FB64CF"/>
    <w:rsid w:val="00FB68C2"/>
    <w:rsid w:val="00FB6E43"/>
    <w:rsid w:val="00FC03CE"/>
    <w:rsid w:val="00FC0401"/>
    <w:rsid w:val="00FC07CE"/>
    <w:rsid w:val="00FC0E06"/>
    <w:rsid w:val="00FC138B"/>
    <w:rsid w:val="00FC1587"/>
    <w:rsid w:val="00FC3185"/>
    <w:rsid w:val="00FC3E3E"/>
    <w:rsid w:val="00FC44A1"/>
    <w:rsid w:val="00FC550B"/>
    <w:rsid w:val="00FC56DA"/>
    <w:rsid w:val="00FC5A41"/>
    <w:rsid w:val="00FC714A"/>
    <w:rsid w:val="00FD0435"/>
    <w:rsid w:val="00FD0AEB"/>
    <w:rsid w:val="00FD197F"/>
    <w:rsid w:val="00FD1992"/>
    <w:rsid w:val="00FD3B18"/>
    <w:rsid w:val="00FD3FC5"/>
    <w:rsid w:val="00FD4794"/>
    <w:rsid w:val="00FD49E8"/>
    <w:rsid w:val="00FD4BE8"/>
    <w:rsid w:val="00FD4DF9"/>
    <w:rsid w:val="00FD4F5C"/>
    <w:rsid w:val="00FD5251"/>
    <w:rsid w:val="00FD5C48"/>
    <w:rsid w:val="00FD6632"/>
    <w:rsid w:val="00FD7100"/>
    <w:rsid w:val="00FD7325"/>
    <w:rsid w:val="00FE0AEA"/>
    <w:rsid w:val="00FE1537"/>
    <w:rsid w:val="00FE1974"/>
    <w:rsid w:val="00FE19EC"/>
    <w:rsid w:val="00FE1A17"/>
    <w:rsid w:val="00FE2873"/>
    <w:rsid w:val="00FE2968"/>
    <w:rsid w:val="00FE3104"/>
    <w:rsid w:val="00FE39A1"/>
    <w:rsid w:val="00FE3A77"/>
    <w:rsid w:val="00FE4A4C"/>
    <w:rsid w:val="00FE62FC"/>
    <w:rsid w:val="00FE688C"/>
    <w:rsid w:val="00FE68A1"/>
    <w:rsid w:val="00FE6CAB"/>
    <w:rsid w:val="00FE7014"/>
    <w:rsid w:val="00FE7C99"/>
    <w:rsid w:val="00FF031E"/>
    <w:rsid w:val="00FF06E5"/>
    <w:rsid w:val="00FF10C3"/>
    <w:rsid w:val="00FF1E6B"/>
    <w:rsid w:val="00FF22D5"/>
    <w:rsid w:val="00FF2A90"/>
    <w:rsid w:val="00FF2D4D"/>
    <w:rsid w:val="00FF2DBB"/>
    <w:rsid w:val="00FF4364"/>
    <w:rsid w:val="00FF43CC"/>
    <w:rsid w:val="00FF469C"/>
    <w:rsid w:val="00FF4B24"/>
    <w:rsid w:val="00FF5386"/>
    <w:rsid w:val="00FF586A"/>
    <w:rsid w:val="00FF7810"/>
    <w:rsid w:val="00FF78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4FBFA3"/>
  <w15:docId w15:val="{7BC8BC06-D02D-4D76-8FFD-E2ACC59A5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0401"/>
    <w:rPr>
      <w:rFonts w:ascii="Times New Roman" w:eastAsia="Times New Roman" w:hAnsi="Times New Roman"/>
      <w:lang w:val="ru-RU" w:eastAsia="ru-RU"/>
    </w:rPr>
  </w:style>
  <w:style w:type="paragraph" w:styleId="Heading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Normal"/>
    <w:link w:val="Heading1Char"/>
    <w:qFormat/>
    <w:rsid w:val="00C6321A"/>
    <w:pPr>
      <w:spacing w:before="100" w:after="100"/>
      <w:ind w:left="129"/>
      <w:outlineLvl w:val="0"/>
    </w:pPr>
    <w:rPr>
      <w:b/>
      <w:kern w:val="36"/>
      <w:sz w:val="21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874AB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Document Header1 Char,H1 Char,Заголовок 1 Знак2 Знак Char,Заголовок 1 Знак1 Знак Знак Char,Заголовок 1 Знак Знак Знак Знак Char,Заголовок 1 Знак Знак1 Знак Знак Char,Заголовок 1 Знак Знак2 Знак Char,Заголовок 1 Знак1 Знак1 Char"/>
    <w:link w:val="Heading1"/>
    <w:rsid w:val="00C6321A"/>
    <w:rPr>
      <w:rFonts w:ascii="Times New Roman" w:eastAsia="Times New Roman" w:hAnsi="Times New Roman" w:cs="Times New Roman"/>
      <w:b/>
      <w:kern w:val="36"/>
      <w:sz w:val="21"/>
      <w:szCs w:val="20"/>
    </w:rPr>
  </w:style>
  <w:style w:type="character" w:customStyle="1" w:styleId="Heading2Char">
    <w:name w:val="Heading 2 Char"/>
    <w:link w:val="Heading2"/>
    <w:rsid w:val="002874A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BodyTextIndent">
    <w:name w:val="Body Text Indent"/>
    <w:basedOn w:val="Normal"/>
    <w:link w:val="BodyTextIndentChar"/>
    <w:rsid w:val="00FC0401"/>
    <w:pPr>
      <w:autoSpaceDE w:val="0"/>
      <w:autoSpaceDN w:val="0"/>
      <w:jc w:val="both"/>
    </w:pPr>
    <w:rPr>
      <w:color w:val="000000"/>
      <w:lang w:val="x-none" w:eastAsia="x-none"/>
    </w:rPr>
  </w:style>
  <w:style w:type="character" w:customStyle="1" w:styleId="BodyTextIndentChar">
    <w:name w:val="Body Text Indent Char"/>
    <w:link w:val="BodyTextIndent"/>
    <w:locked/>
    <w:rsid w:val="00FC0401"/>
    <w:rPr>
      <w:rFonts w:ascii="Times New Roman" w:eastAsia="Times New Roman" w:hAnsi="Times New Roman" w:cs="Times New Roman"/>
      <w:color w:val="000000"/>
      <w:szCs w:val="20"/>
    </w:rPr>
  </w:style>
  <w:style w:type="character" w:customStyle="1" w:styleId="a">
    <w:name w:val="Основной текст с отступом Знак"/>
    <w:uiPriority w:val="99"/>
    <w:rsid w:val="00FC04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PageNumber">
    <w:name w:val="page number"/>
    <w:rsid w:val="00FC0401"/>
    <w:rPr>
      <w:rFonts w:cs="Times New Roman"/>
    </w:rPr>
  </w:style>
  <w:style w:type="paragraph" w:styleId="Footer">
    <w:name w:val="footer"/>
    <w:basedOn w:val="Normal"/>
    <w:link w:val="FooterChar"/>
    <w:uiPriority w:val="99"/>
    <w:rsid w:val="00FC0401"/>
    <w:pPr>
      <w:tabs>
        <w:tab w:val="center" w:pos="4677"/>
        <w:tab w:val="right" w:pos="9355"/>
      </w:tabs>
      <w:autoSpaceDE w:val="0"/>
      <w:autoSpaceDN w:val="0"/>
    </w:pPr>
    <w:rPr>
      <w:color w:val="000000"/>
      <w:sz w:val="28"/>
      <w:lang w:val="x-none" w:eastAsia="x-none"/>
    </w:rPr>
  </w:style>
  <w:style w:type="character" w:customStyle="1" w:styleId="FooterChar">
    <w:name w:val="Footer Char"/>
    <w:link w:val="Footer"/>
    <w:uiPriority w:val="99"/>
    <w:rsid w:val="00FC0401"/>
    <w:rPr>
      <w:rFonts w:ascii="Times New Roman" w:eastAsia="Times New Roman" w:hAnsi="Times New Roman" w:cs="Times New Roman"/>
      <w:color w:val="000000"/>
      <w:sz w:val="28"/>
      <w:szCs w:val="20"/>
    </w:rPr>
  </w:style>
  <w:style w:type="paragraph" w:styleId="BodyText">
    <w:name w:val="Body Text"/>
    <w:aliases w:val="Caaieiaie aeaau,body text,Заг1,contents,Corps de texte,bt,body tesx,t,RFQ Text,RFQ,body text1,body text2,bt1,body text3,bt2,body text4,bt3,body text5,bt4,body text6,bt5,body text7,bt6,body text8,bt7,body text11,body text21,bt11"/>
    <w:basedOn w:val="Normal"/>
    <w:link w:val="BodyTextChar"/>
    <w:uiPriority w:val="99"/>
    <w:rsid w:val="00FC0401"/>
    <w:pPr>
      <w:jc w:val="both"/>
    </w:pPr>
    <w:rPr>
      <w:color w:val="000000"/>
      <w:sz w:val="24"/>
      <w:lang w:val="x-none" w:eastAsia="x-none"/>
    </w:rPr>
  </w:style>
  <w:style w:type="character" w:customStyle="1" w:styleId="BodyTextChar">
    <w:name w:val="Body Text Char"/>
    <w:aliases w:val="Caaieiaie aeaau Char,body text Char,Заг1 Char,contents Char,Corps de texte Char,bt Char,body tesx Char,t Char,RFQ Text Char,RFQ Char,body text1 Char,body text2 Char,bt1 Char,body text3 Char,bt2 Char,body text4 Char,bt3 Char,bt4 Char"/>
    <w:link w:val="BodyText"/>
    <w:uiPriority w:val="99"/>
    <w:rsid w:val="00FC040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3">
    <w:name w:val="Body Text 3"/>
    <w:basedOn w:val="Normal"/>
    <w:link w:val="BodyText3Char"/>
    <w:rsid w:val="00FC0401"/>
    <w:pPr>
      <w:jc w:val="both"/>
    </w:pPr>
    <w:rPr>
      <w:sz w:val="28"/>
      <w:lang w:val="x-none" w:eastAsia="x-none"/>
    </w:rPr>
  </w:style>
  <w:style w:type="character" w:customStyle="1" w:styleId="BodyText3Char">
    <w:name w:val="Body Text 3 Char"/>
    <w:link w:val="BodyText3"/>
    <w:rsid w:val="00FC0401"/>
    <w:rPr>
      <w:rFonts w:ascii="Times New Roman" w:eastAsia="Times New Roman" w:hAnsi="Times New Roman" w:cs="Times New Roman"/>
      <w:sz w:val="28"/>
      <w:szCs w:val="20"/>
    </w:rPr>
  </w:style>
  <w:style w:type="paragraph" w:styleId="Header">
    <w:name w:val="header"/>
    <w:aliases w:val="Название 2"/>
    <w:basedOn w:val="Normal"/>
    <w:link w:val="HeaderChar"/>
    <w:uiPriority w:val="99"/>
    <w:rsid w:val="00FC0401"/>
    <w:pPr>
      <w:tabs>
        <w:tab w:val="center" w:pos="4677"/>
        <w:tab w:val="right" w:pos="9355"/>
      </w:tabs>
    </w:pPr>
    <w:rPr>
      <w:sz w:val="24"/>
      <w:szCs w:val="24"/>
      <w:lang w:val="x-none" w:eastAsia="x-none"/>
    </w:rPr>
  </w:style>
  <w:style w:type="character" w:customStyle="1" w:styleId="HeaderChar">
    <w:name w:val="Header Char"/>
    <w:aliases w:val="Название 2 Char"/>
    <w:link w:val="Header"/>
    <w:uiPriority w:val="99"/>
    <w:rsid w:val="00FC0401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rsid w:val="00FC040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PlusNormal">
    <w:name w:val="ConsPlusNormal"/>
    <w:link w:val="ConsPlusNormal0"/>
    <w:rsid w:val="00FC040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2"/>
      <w:szCs w:val="22"/>
      <w:lang w:val="ru-RU" w:eastAsia="ru-RU"/>
    </w:rPr>
  </w:style>
  <w:style w:type="character" w:customStyle="1" w:styleId="ConsPlusNormal0">
    <w:name w:val="ConsPlusNormal Знак"/>
    <w:link w:val="ConsPlusNormal"/>
    <w:locked/>
    <w:rsid w:val="00FC0401"/>
    <w:rPr>
      <w:rFonts w:ascii="Arial" w:eastAsia="Times New Roman" w:hAnsi="Arial" w:cs="Arial"/>
      <w:sz w:val="22"/>
      <w:szCs w:val="22"/>
      <w:lang w:eastAsia="ru-RU" w:bidi="ar-SA"/>
    </w:rPr>
  </w:style>
  <w:style w:type="paragraph" w:customStyle="1" w:styleId="ConsPlusNonformat">
    <w:name w:val="ConsPlusNonformat"/>
    <w:uiPriority w:val="99"/>
    <w:rsid w:val="00FC0401"/>
    <w:pPr>
      <w:autoSpaceDE w:val="0"/>
      <w:autoSpaceDN w:val="0"/>
      <w:adjustRightInd w:val="0"/>
    </w:pPr>
    <w:rPr>
      <w:rFonts w:ascii="Courier New" w:eastAsia="Times New Roman" w:hAnsi="Courier New" w:cs="Courier New"/>
      <w:lang w:val="ru-RU" w:eastAsia="ru-RU"/>
    </w:rPr>
  </w:style>
  <w:style w:type="paragraph" w:styleId="ListParagraph">
    <w:name w:val="List Paragraph"/>
    <w:aliases w:val="Абзац"/>
    <w:basedOn w:val="Normal"/>
    <w:link w:val="ListParagraphChar"/>
    <w:qFormat/>
    <w:rsid w:val="00FC0401"/>
    <w:pPr>
      <w:ind w:left="720"/>
      <w:contextualSpacing/>
    </w:pPr>
  </w:style>
  <w:style w:type="paragraph" w:customStyle="1" w:styleId="14">
    <w:name w:val="Красная строка 14"/>
    <w:basedOn w:val="Normal"/>
    <w:rsid w:val="00FC0401"/>
    <w:pPr>
      <w:widowControl w:val="0"/>
      <w:ind w:firstLine="709"/>
      <w:jc w:val="both"/>
    </w:pPr>
    <w:rPr>
      <w:sz w:val="28"/>
      <w:szCs w:val="24"/>
    </w:rPr>
  </w:style>
  <w:style w:type="paragraph" w:customStyle="1" w:styleId="21">
    <w:name w:val="Основной текст 21"/>
    <w:basedOn w:val="Normal"/>
    <w:rsid w:val="00FC0401"/>
    <w:pPr>
      <w:spacing w:line="288" w:lineRule="auto"/>
      <w:ind w:right="-766" w:firstLine="720"/>
      <w:jc w:val="both"/>
    </w:pPr>
    <w:rPr>
      <w:sz w:val="24"/>
    </w:rPr>
  </w:style>
  <w:style w:type="paragraph" w:customStyle="1" w:styleId="Default">
    <w:name w:val="Default"/>
    <w:rsid w:val="006A667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ru-RU"/>
    </w:rPr>
  </w:style>
  <w:style w:type="paragraph" w:customStyle="1" w:styleId="a0">
    <w:name w:val="Знак Знак Знак Знак"/>
    <w:basedOn w:val="Normal"/>
    <w:rsid w:val="00EF6789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1">
    <w:name w:val="Знак Знак Знак Знак1"/>
    <w:basedOn w:val="Normal"/>
    <w:rsid w:val="00E02D6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apple-converted-space">
    <w:name w:val="apple-converted-space"/>
    <w:basedOn w:val="DefaultParagraphFont"/>
    <w:rsid w:val="00FF4B24"/>
  </w:style>
  <w:style w:type="character" w:styleId="Hyperlink">
    <w:name w:val="Hyperlink"/>
    <w:uiPriority w:val="99"/>
    <w:unhideWhenUsed/>
    <w:rsid w:val="001F46B1"/>
    <w:rPr>
      <w:color w:val="0000FF"/>
      <w:u w:val="single"/>
    </w:rPr>
  </w:style>
  <w:style w:type="table" w:styleId="TableGrid">
    <w:name w:val="Table Grid"/>
    <w:basedOn w:val="TableNormal"/>
    <w:rsid w:val="009F2F9A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ollowedHyperlink">
    <w:name w:val="FollowedHyperlink"/>
    <w:uiPriority w:val="99"/>
    <w:unhideWhenUsed/>
    <w:rsid w:val="00F53AD4"/>
    <w:rPr>
      <w:color w:val="800080"/>
      <w:u w:val="single"/>
    </w:rPr>
  </w:style>
  <w:style w:type="paragraph" w:customStyle="1" w:styleId="font5">
    <w:name w:val="font5"/>
    <w:basedOn w:val="Normal"/>
    <w:rsid w:val="00F53AD4"/>
    <w:pPr>
      <w:spacing w:before="100" w:beforeAutospacing="1" w:after="100" w:afterAutospacing="1"/>
    </w:pPr>
    <w:rPr>
      <w:i/>
      <w:iCs/>
      <w:color w:val="000000"/>
      <w:sz w:val="16"/>
      <w:szCs w:val="16"/>
    </w:rPr>
  </w:style>
  <w:style w:type="paragraph" w:customStyle="1" w:styleId="font6">
    <w:name w:val="font6"/>
    <w:basedOn w:val="Normal"/>
    <w:rsid w:val="00F53AD4"/>
    <w:pPr>
      <w:spacing w:before="100" w:beforeAutospacing="1" w:after="100" w:afterAutospacing="1"/>
    </w:pPr>
    <w:rPr>
      <w:i/>
      <w:iCs/>
      <w:color w:val="000000"/>
      <w:sz w:val="16"/>
      <w:szCs w:val="16"/>
    </w:rPr>
  </w:style>
  <w:style w:type="paragraph" w:customStyle="1" w:styleId="xl65">
    <w:name w:val="xl65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6">
    <w:name w:val="xl66"/>
    <w:basedOn w:val="Normal"/>
    <w:rsid w:val="00F53AD4"/>
    <w:pP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67">
    <w:name w:val="xl67"/>
    <w:basedOn w:val="Normal"/>
    <w:rsid w:val="00F53AD4"/>
    <w:pP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8">
    <w:name w:val="xl68"/>
    <w:basedOn w:val="Normal"/>
    <w:rsid w:val="00F53AD4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69">
    <w:name w:val="xl69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</w:rPr>
  </w:style>
  <w:style w:type="paragraph" w:customStyle="1" w:styleId="xl70">
    <w:name w:val="xl70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1">
    <w:name w:val="xl71"/>
    <w:basedOn w:val="Normal"/>
    <w:rsid w:val="00F53AD4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2">
    <w:name w:val="xl72"/>
    <w:basedOn w:val="Normal"/>
    <w:rsid w:val="00F53AD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3">
    <w:name w:val="xl73"/>
    <w:basedOn w:val="Normal"/>
    <w:rsid w:val="00F53AD4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4">
    <w:name w:val="xl74"/>
    <w:basedOn w:val="Normal"/>
    <w:rsid w:val="00F53AD4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5">
    <w:name w:val="xl75"/>
    <w:basedOn w:val="Normal"/>
    <w:rsid w:val="00F53AD4"/>
    <w:pP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6">
    <w:name w:val="xl76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</w:rPr>
  </w:style>
  <w:style w:type="paragraph" w:customStyle="1" w:styleId="xl77">
    <w:name w:val="xl77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3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8">
    <w:name w:val="xl78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9486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9">
    <w:name w:val="xl79"/>
    <w:basedOn w:val="Normal"/>
    <w:rsid w:val="00F53AD4"/>
    <w:pPr>
      <w:shd w:val="clear" w:color="000000" w:fill="8DB4E3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0">
    <w:name w:val="xl80"/>
    <w:basedOn w:val="Normal"/>
    <w:rsid w:val="00F53AD4"/>
    <w:pPr>
      <w:shd w:val="clear" w:color="000000" w:fill="FCA4A2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1">
    <w:name w:val="xl81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2">
    <w:name w:val="xl82"/>
    <w:basedOn w:val="Normal"/>
    <w:rsid w:val="00F53AD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3">
    <w:name w:val="xl83"/>
    <w:basedOn w:val="Normal"/>
    <w:rsid w:val="00F53AD4"/>
    <w:pPr>
      <w:pBdr>
        <w:left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4">
    <w:name w:val="xl84"/>
    <w:basedOn w:val="Normal"/>
    <w:rsid w:val="00F53A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5">
    <w:name w:val="xl85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a1">
    <w:name w:val="Знак"/>
    <w:basedOn w:val="Normal"/>
    <w:rsid w:val="003F3756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rsid w:val="003F375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3F3756"/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ListParagraphChar">
    <w:name w:val="List Paragraph Char"/>
    <w:aliases w:val="Абзац Char"/>
    <w:link w:val="ListParagraph"/>
    <w:locked/>
    <w:rsid w:val="00742825"/>
    <w:rPr>
      <w:rFonts w:ascii="Times New Roman" w:eastAsia="Times New Roman" w:hAnsi="Times New Roman"/>
      <w:lang w:val="ru-RU"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A120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120AA"/>
  </w:style>
  <w:style w:type="character" w:customStyle="1" w:styleId="CommentTextChar">
    <w:name w:val="Comment Text Char"/>
    <w:basedOn w:val="DefaultParagraphFont"/>
    <w:link w:val="CommentText"/>
    <w:uiPriority w:val="99"/>
    <w:rsid w:val="00A120AA"/>
    <w:rPr>
      <w:rFonts w:ascii="Times New Roman" w:eastAsia="Times New Roman" w:hAnsi="Times New Roman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20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20AA"/>
    <w:rPr>
      <w:rFonts w:ascii="Times New Roman" w:eastAsia="Times New Roman" w:hAnsi="Times New Roman"/>
      <w:b/>
      <w:bCs/>
      <w:lang w:val="ru-RU" w:eastAsia="ru-RU"/>
    </w:rPr>
  </w:style>
  <w:style w:type="paragraph" w:styleId="Revision">
    <w:name w:val="Revision"/>
    <w:hidden/>
    <w:uiPriority w:val="99"/>
    <w:semiHidden/>
    <w:rsid w:val="005663FA"/>
    <w:rPr>
      <w:rFonts w:ascii="Times New Roman" w:eastAsia="Times New Roman" w:hAnsi="Times New Roman"/>
      <w:lang w:val="ru-RU" w:eastAsia="ru-RU"/>
    </w:rPr>
  </w:style>
  <w:style w:type="paragraph" w:styleId="NoSpacing">
    <w:name w:val="No Spacing"/>
    <w:uiPriority w:val="1"/>
    <w:qFormat/>
    <w:rsid w:val="00542958"/>
    <w:rPr>
      <w:rFonts w:ascii="Times New Roman" w:eastAsia="Times New Roman" w:hAnsi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9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ec.eaeunion.org/upload/medialibrary/6ad/TR-TS-PishevayaProd.pdf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2D2531CAB1E24698D6700F6F2FCA8C" ma:contentTypeVersion="10" ma:contentTypeDescription="Create a new document." ma:contentTypeScope="" ma:versionID="099f7ad966e7247f7dd65f114fc1dab2">
  <xsd:schema xmlns:xsd="http://www.w3.org/2001/XMLSchema" xmlns:xs="http://www.w3.org/2001/XMLSchema" xmlns:p="http://schemas.microsoft.com/office/2006/metadata/properties" xmlns:ns3="2a227a34-30eb-4fdc-996a-0bafa8e18142" xmlns:ns4="4a7859b8-b05f-4ec8-b676-771c936f9a7b" targetNamespace="http://schemas.microsoft.com/office/2006/metadata/properties" ma:root="true" ma:fieldsID="f2cc868f1ebacd2cbeaba6942954d6ef" ns3:_="" ns4:_="">
    <xsd:import namespace="2a227a34-30eb-4fdc-996a-0bafa8e18142"/>
    <xsd:import namespace="4a7859b8-b05f-4ec8-b676-771c936f9a7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27a34-30eb-4fdc-996a-0bafa8e181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7859b8-b05f-4ec8-b676-771c936f9a7b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4CA127A-249C-4087-A817-778C0A8ADD7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367C5B3-CD66-4AFB-8F3F-85F8CB9AC0B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CA3DECF-8BC1-4884-9442-8C621C7D9F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227a34-30eb-4fdc-996a-0bafa8e18142"/>
    <ds:schemaRef ds:uri="4a7859b8-b05f-4ec8-b676-771c936f9a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81920FA-324C-48C5-8BF4-6DE0151F72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547</TotalTime>
  <Pages>3</Pages>
  <Words>502</Words>
  <Characters>3718</Characters>
  <Application>Microsoft Office Word</Application>
  <DocSecurity>0</DocSecurity>
  <Lines>232</Lines>
  <Paragraphs>93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gzakaz</Company>
  <LinksUpToDate>false</LinksUpToDate>
  <CharactersWithSpaces>4127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gz29</dc:creator>
  <cp:keywords/>
  <dc:description/>
  <cp:lastModifiedBy>Olga Turkovskaya</cp:lastModifiedBy>
  <cp:revision>5</cp:revision>
  <cp:lastPrinted>2023-01-20T12:18:00Z</cp:lastPrinted>
  <dcterms:created xsi:type="dcterms:W3CDTF">2025-02-10T09:42:00Z</dcterms:created>
  <dcterms:modified xsi:type="dcterms:W3CDTF">2026-04-24T09:12:00Z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0x010100102D2531CAB1E24698D6700F6F2FCA8C</vt:lpwstr>
  </property>
  <property fmtid="{D5CDD505-2E9C-101B-9397-08002B2CF9AE}" pid="3" name="MSIP_Label_d85bea94-60d0-4a5c-9138-48420e73067f_Enabled">
    <vt:lpwstr>true</vt:lpwstr>
  </property>
  <property fmtid="{D5CDD505-2E9C-101B-9397-08002B2CF9AE}" pid="4" name="MSIP_Label_d85bea94-60d0-4a5c-9138-48420e73067f_SetDate">
    <vt:lpwstr>2025-01-13T12:52:57Z</vt:lpwstr>
  </property>
  <property fmtid="{D5CDD505-2E9C-101B-9397-08002B2CF9AE}" pid="5" name="MSIP_Label_d85bea94-60d0-4a5c-9138-48420e73067f_Method">
    <vt:lpwstr>Standard</vt:lpwstr>
  </property>
  <property fmtid="{D5CDD505-2E9C-101B-9397-08002B2CF9AE}" pid="6" name="MSIP_Label_d85bea94-60d0-4a5c-9138-48420e73067f_Name">
    <vt:lpwstr>defa4170-0d19-0005-0004-bc88714345d2</vt:lpwstr>
  </property>
  <property fmtid="{D5CDD505-2E9C-101B-9397-08002B2CF9AE}" pid="7" name="MSIP_Label_d85bea94-60d0-4a5c-9138-48420e73067f_SiteId">
    <vt:lpwstr>30f55b9e-dc49-493e-a20c-0fbb510a0971</vt:lpwstr>
  </property>
  <property fmtid="{D5CDD505-2E9C-101B-9397-08002B2CF9AE}" pid="8" name="MSIP_Label_d85bea94-60d0-4a5c-9138-48420e73067f_ActionId">
    <vt:lpwstr>aadbf2e5-2497-4c13-9f47-c16ca03bc155</vt:lpwstr>
  </property>
  <property fmtid="{D5CDD505-2E9C-101B-9397-08002B2CF9AE}" pid="9" name="MSIP_Label_d85bea94-60d0-4a5c-9138-48420e73067f_ContentBits">
    <vt:lpwstr>0</vt:lpwstr>
  </property>
</Properties>
</file>